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E014CD" w:rsidRDefault="00380D2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-780553</wp:posOffset>
            </wp:positionH>
            <wp:positionV relativeFrom="paragraph">
              <wp:posOffset>-529010</wp:posOffset>
            </wp:positionV>
            <wp:extent cx="11649489" cy="7772400"/>
            <wp:effectExtent l="19050" t="0" r="9111" b="0"/>
            <wp:wrapNone/>
            <wp:docPr id="11" name="Рисунок 10" descr="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9.jpg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29000" contrast="-4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948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5AC" w:rsidRDefault="00C515AC">
      <w:pPr>
        <w:rPr>
          <w:lang w:val="en-US"/>
        </w:rPr>
      </w:pPr>
    </w:p>
    <w:p w:rsidR="00A00D08" w:rsidRDefault="004A275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255905</wp:posOffset>
            </wp:positionV>
            <wp:extent cx="1372235" cy="715010"/>
            <wp:effectExtent l="19050" t="0" r="0" b="0"/>
            <wp:wrapSquare wrapText="bothSides"/>
            <wp:docPr id="22" name="Рисунок 11" descr="http://gov.cap.ru/HOME/142/r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gov.cap.ru/HOME/142/rb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D08" w:rsidRDefault="00A00D08">
      <w:pPr>
        <w:rPr>
          <w:lang w:val="en-US"/>
        </w:rPr>
      </w:pPr>
    </w:p>
    <w:p w:rsidR="00A00D08" w:rsidRPr="00A00D08" w:rsidRDefault="00A00D08">
      <w:pPr>
        <w:rPr>
          <w:lang w:val="en-US"/>
        </w:rPr>
      </w:pPr>
    </w:p>
    <w:p w:rsidR="00E014CD" w:rsidRDefault="00E014CD"/>
    <w:p w:rsidR="00E014CD" w:rsidRDefault="00E014CD"/>
    <w:p w:rsidR="00E014CD" w:rsidRDefault="00E014CD"/>
    <w:p w:rsidR="006B38B3" w:rsidRPr="00CA32DA" w:rsidRDefault="006B38B3" w:rsidP="00D60B79">
      <w:pPr>
        <w:jc w:val="center"/>
        <w:outlineLvl w:val="0"/>
        <w:rPr>
          <w:rFonts w:ascii="Arial" w:hAnsi="Arial" w:cs="Arial"/>
          <w:b/>
          <w:sz w:val="64"/>
          <w:szCs w:val="56"/>
        </w:rPr>
      </w:pPr>
      <w:r w:rsidRPr="00CA32DA">
        <w:rPr>
          <w:rFonts w:ascii="Arial" w:hAnsi="Arial" w:cs="Arial"/>
          <w:b/>
          <w:sz w:val="64"/>
          <w:szCs w:val="56"/>
        </w:rPr>
        <w:t>РЕСПУБЛИКАНСКИЙ БИЗНЕС-ИНКУБАТОР</w:t>
      </w:r>
    </w:p>
    <w:p w:rsidR="00E014CD" w:rsidRDefault="00CA32DA" w:rsidP="00D60B79">
      <w:pPr>
        <w:jc w:val="center"/>
        <w:outlineLvl w:val="0"/>
      </w:pPr>
      <w:r w:rsidRPr="00CA32DA">
        <w:rPr>
          <w:rFonts w:ascii="Arial" w:hAnsi="Arial" w:cs="Arial"/>
          <w:sz w:val="64"/>
          <w:szCs w:val="56"/>
        </w:rPr>
        <w:t>Сделай шаг к созданию собственного бизнеса</w:t>
      </w:r>
    </w:p>
    <w:p w:rsidR="001F2CCC" w:rsidRDefault="001F2CCC" w:rsidP="001F2CCC"/>
    <w:p w:rsidR="001F2CCC" w:rsidRDefault="001F2CCC" w:rsidP="001F2CCC"/>
    <w:p w:rsidR="001F2CCC" w:rsidRDefault="00CA32DA" w:rsidP="00D60B79">
      <w:pPr>
        <w:jc w:val="right"/>
        <w:outlineLvl w:val="0"/>
      </w:pPr>
      <w:r>
        <w:t xml:space="preserve">РБИ. Большая </w:t>
      </w:r>
      <w:r w:rsidR="0055494B" w:rsidRPr="0055494B">
        <w:rPr>
          <w:color w:val="000000" w:themeColor="text1"/>
        </w:rPr>
        <w:t>поддержка</w:t>
      </w:r>
      <w:r>
        <w:t xml:space="preserve"> - малому бизнесу.</w:t>
      </w:r>
    </w:p>
    <w:p w:rsidR="004A2751" w:rsidRDefault="004A2751" w:rsidP="001F2CCC">
      <w:pPr>
        <w:jc w:val="right"/>
        <w:rPr>
          <w:rFonts w:ascii="Arial" w:hAnsi="Arial" w:cs="Arial"/>
          <w:sz w:val="36"/>
          <w:szCs w:val="36"/>
        </w:rPr>
      </w:pPr>
    </w:p>
    <w:p w:rsidR="001F2CCC" w:rsidRDefault="001F2CCC" w:rsidP="004A18F1">
      <w:pPr>
        <w:jc w:val="center"/>
        <w:rPr>
          <w:rFonts w:ascii="Arial" w:hAnsi="Arial" w:cs="Arial"/>
          <w:sz w:val="36"/>
          <w:szCs w:val="36"/>
        </w:rPr>
      </w:pPr>
    </w:p>
    <w:p w:rsidR="001F2CCC" w:rsidRDefault="001F2CCC" w:rsidP="004A18F1">
      <w:pPr>
        <w:jc w:val="center"/>
        <w:rPr>
          <w:rFonts w:ascii="Arial" w:hAnsi="Arial" w:cs="Arial"/>
          <w:sz w:val="36"/>
          <w:szCs w:val="36"/>
        </w:rPr>
      </w:pPr>
    </w:p>
    <w:p w:rsidR="00E014CD" w:rsidRPr="00465FEF" w:rsidRDefault="004A18F1" w:rsidP="004A2751">
      <w:pPr>
        <w:jc w:val="center"/>
        <w:rPr>
          <w:rFonts w:ascii="Arial" w:hAnsi="Arial" w:cs="Arial"/>
          <w:sz w:val="36"/>
          <w:szCs w:val="36"/>
        </w:rPr>
      </w:pPr>
      <w:r w:rsidRPr="00465FEF">
        <w:rPr>
          <w:rFonts w:ascii="Arial" w:hAnsi="Arial" w:cs="Arial"/>
          <w:sz w:val="36"/>
          <w:szCs w:val="36"/>
        </w:rPr>
        <w:t xml:space="preserve">г. Чебоксары, </w:t>
      </w:r>
      <w:r w:rsidRPr="00731843">
        <w:rPr>
          <w:rFonts w:ascii="Arial" w:hAnsi="Arial" w:cs="Arial"/>
          <w:sz w:val="36"/>
          <w:szCs w:val="36"/>
        </w:rPr>
        <w:t>201</w:t>
      </w:r>
      <w:r w:rsidR="00B5517E">
        <w:rPr>
          <w:rFonts w:ascii="Arial" w:hAnsi="Arial" w:cs="Arial"/>
          <w:sz w:val="36"/>
          <w:szCs w:val="36"/>
        </w:rPr>
        <w:t>3</w:t>
      </w:r>
    </w:p>
    <w:p w:rsidR="00E014CD" w:rsidRDefault="00E014CD"/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-810370</wp:posOffset>
            </wp:positionH>
            <wp:positionV relativeFrom="paragraph">
              <wp:posOffset>-419679</wp:posOffset>
            </wp:positionV>
            <wp:extent cx="10905738" cy="5257800"/>
            <wp:effectExtent l="19050" t="0" r="0" b="0"/>
            <wp:wrapNone/>
            <wp:docPr id="30" name="Рисунок 29" descr="shutterstock_267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670346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5738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Default="006F4833">
      <w:pPr>
        <w:rPr>
          <w:rFonts w:ascii="Arial" w:eastAsia="Times New Roman" w:hAnsi="Arial" w:cs="Arial"/>
          <w:b/>
          <w:sz w:val="28"/>
          <w:szCs w:val="28"/>
        </w:rPr>
      </w:pPr>
    </w:p>
    <w:p w:rsidR="006F4833" w:rsidRPr="006F4833" w:rsidRDefault="006F4833" w:rsidP="006F4833">
      <w:pPr>
        <w:jc w:val="right"/>
        <w:rPr>
          <w:rFonts w:ascii="Arial" w:eastAsia="Times New Roman" w:hAnsi="Arial" w:cs="Arial"/>
          <w:b/>
          <w:i/>
          <w:sz w:val="20"/>
          <w:szCs w:val="20"/>
        </w:rPr>
      </w:pPr>
    </w:p>
    <w:p w:rsidR="006F4833" w:rsidRPr="006F4833" w:rsidRDefault="006F4833" w:rsidP="006F4833">
      <w:pPr>
        <w:jc w:val="right"/>
        <w:rPr>
          <w:rFonts w:ascii="Arial" w:eastAsia="Times New Roman" w:hAnsi="Arial" w:cs="Arial"/>
          <w:b/>
          <w:i/>
          <w:sz w:val="20"/>
          <w:szCs w:val="20"/>
        </w:rPr>
      </w:pPr>
    </w:p>
    <w:p w:rsidR="006F4833" w:rsidRPr="006F4833" w:rsidRDefault="006F4833" w:rsidP="00D60B79">
      <w:pPr>
        <w:jc w:val="right"/>
        <w:outlineLvl w:val="0"/>
        <w:rPr>
          <w:rFonts w:ascii="Arial" w:eastAsia="Times New Roman" w:hAnsi="Arial" w:cs="Arial"/>
          <w:b/>
          <w:i/>
          <w:sz w:val="40"/>
          <w:szCs w:val="40"/>
        </w:rPr>
      </w:pPr>
      <w:r w:rsidRPr="006F4833">
        <w:rPr>
          <w:rFonts w:ascii="Arial" w:eastAsia="Times New Roman" w:hAnsi="Arial" w:cs="Arial"/>
          <w:b/>
          <w:i/>
          <w:sz w:val="40"/>
          <w:szCs w:val="40"/>
        </w:rPr>
        <w:t xml:space="preserve">Если ты с нами – ты </w:t>
      </w:r>
      <w:r>
        <w:rPr>
          <w:rFonts w:ascii="Arial" w:eastAsia="Times New Roman" w:hAnsi="Arial" w:cs="Arial"/>
          <w:b/>
          <w:i/>
          <w:sz w:val="40"/>
          <w:szCs w:val="40"/>
        </w:rPr>
        <w:t>силен!</w:t>
      </w:r>
    </w:p>
    <w:p w:rsidR="00F76502" w:rsidRDefault="00F76502" w:rsidP="006F4833">
      <w:pPr>
        <w:jc w:val="right"/>
        <w:rPr>
          <w:rFonts w:ascii="Arial" w:eastAsia="Times New Roman" w:hAnsi="Arial" w:cs="Arial"/>
          <w:b/>
          <w:sz w:val="28"/>
          <w:szCs w:val="28"/>
        </w:rPr>
      </w:pPr>
    </w:p>
    <w:p w:rsidR="00F76502" w:rsidRDefault="00F76502" w:rsidP="006F4833">
      <w:pPr>
        <w:jc w:val="right"/>
        <w:rPr>
          <w:rFonts w:ascii="Arial" w:eastAsia="Times New Roman" w:hAnsi="Arial" w:cs="Arial"/>
          <w:b/>
          <w:sz w:val="28"/>
          <w:szCs w:val="28"/>
        </w:rPr>
      </w:pPr>
    </w:p>
    <w:p w:rsidR="00F76502" w:rsidRDefault="00B762BE" w:rsidP="006F4833">
      <w:pPr>
        <w:jc w:val="right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3599047" cy="2395330"/>
            <wp:effectExtent l="0" t="0" r="1905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-1323862426-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10" cy="23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90" w:rsidRPr="00D55B90" w:rsidRDefault="00F76502" w:rsidP="00D55B90">
      <w:pPr>
        <w:spacing w:after="0"/>
        <w:jc w:val="right"/>
        <w:rPr>
          <w:rFonts w:ascii="Arial" w:eastAsia="Times New Roman" w:hAnsi="Arial" w:cs="Arial"/>
          <w:b/>
          <w:i/>
          <w:sz w:val="28"/>
          <w:szCs w:val="28"/>
        </w:rPr>
      </w:pPr>
      <w:r w:rsidRPr="00D55B90">
        <w:rPr>
          <w:rFonts w:ascii="Arial" w:eastAsia="Times New Roman" w:hAnsi="Arial" w:cs="Arial"/>
          <w:b/>
          <w:i/>
          <w:sz w:val="28"/>
          <w:szCs w:val="28"/>
        </w:rPr>
        <w:t xml:space="preserve">«Развитие малого бизнеса – это принципиальная политика руководства Чувашской Республики. </w:t>
      </w:r>
    </w:p>
    <w:p w:rsidR="00D55B90" w:rsidRPr="00D55B90" w:rsidRDefault="00F76502" w:rsidP="00D55B90">
      <w:pPr>
        <w:spacing w:after="0"/>
        <w:jc w:val="right"/>
        <w:rPr>
          <w:rFonts w:ascii="Arial" w:eastAsia="Times New Roman" w:hAnsi="Arial" w:cs="Arial"/>
          <w:b/>
          <w:i/>
          <w:sz w:val="28"/>
          <w:szCs w:val="28"/>
        </w:rPr>
      </w:pPr>
      <w:r w:rsidRPr="00D55B90">
        <w:rPr>
          <w:rFonts w:ascii="Arial" w:eastAsia="Times New Roman" w:hAnsi="Arial" w:cs="Arial"/>
          <w:b/>
          <w:i/>
          <w:sz w:val="28"/>
          <w:szCs w:val="28"/>
        </w:rPr>
        <w:t xml:space="preserve">Именно поэтому она ориентирована на создание благоприятных условий для предпринимательства </w:t>
      </w:r>
    </w:p>
    <w:p w:rsidR="006F4833" w:rsidRPr="00D55B90" w:rsidRDefault="00F76502" w:rsidP="00D55B90">
      <w:pPr>
        <w:spacing w:after="0"/>
        <w:jc w:val="right"/>
        <w:rPr>
          <w:rFonts w:ascii="Arial" w:eastAsia="Times New Roman" w:hAnsi="Arial" w:cs="Arial"/>
          <w:b/>
          <w:i/>
          <w:sz w:val="28"/>
          <w:szCs w:val="28"/>
        </w:rPr>
      </w:pPr>
      <w:r w:rsidRPr="00D55B90">
        <w:rPr>
          <w:rFonts w:ascii="Arial" w:eastAsia="Times New Roman" w:hAnsi="Arial" w:cs="Arial"/>
          <w:b/>
          <w:i/>
          <w:sz w:val="28"/>
          <w:szCs w:val="28"/>
        </w:rPr>
        <w:t>и формирования соответствующих мер и механизмов поддержки этого важного сектора экономики.</w:t>
      </w:r>
    </w:p>
    <w:p w:rsidR="00D55B90" w:rsidRPr="00D55B90" w:rsidRDefault="00F76502" w:rsidP="00D60B79">
      <w:pPr>
        <w:spacing w:after="0"/>
        <w:jc w:val="right"/>
        <w:outlineLvl w:val="0"/>
        <w:rPr>
          <w:rFonts w:ascii="Arial" w:eastAsia="Times New Roman" w:hAnsi="Arial" w:cs="Arial"/>
          <w:b/>
          <w:i/>
          <w:sz w:val="28"/>
          <w:szCs w:val="28"/>
        </w:rPr>
      </w:pPr>
      <w:r w:rsidRPr="00D55B90">
        <w:rPr>
          <w:rFonts w:ascii="Arial" w:eastAsia="Times New Roman" w:hAnsi="Arial" w:cs="Arial"/>
          <w:b/>
          <w:i/>
          <w:sz w:val="28"/>
          <w:szCs w:val="28"/>
        </w:rPr>
        <w:t>Для того</w:t>
      </w:r>
      <w:proofErr w:type="gramStart"/>
      <w:r w:rsidRPr="00D55B90">
        <w:rPr>
          <w:rFonts w:ascii="Arial" w:eastAsia="Times New Roman" w:hAnsi="Arial" w:cs="Arial"/>
          <w:b/>
          <w:i/>
          <w:sz w:val="28"/>
          <w:szCs w:val="28"/>
        </w:rPr>
        <w:t>,</w:t>
      </w:r>
      <w:proofErr w:type="gramEnd"/>
      <w:r w:rsidRPr="00D55B90">
        <w:rPr>
          <w:rFonts w:ascii="Arial" w:eastAsia="Times New Roman" w:hAnsi="Arial" w:cs="Arial"/>
          <w:b/>
          <w:i/>
          <w:sz w:val="28"/>
          <w:szCs w:val="28"/>
        </w:rPr>
        <w:t xml:space="preserve"> чтобы вы сориентировались </w:t>
      </w:r>
    </w:p>
    <w:p w:rsidR="00D55B90" w:rsidRPr="00D55B90" w:rsidRDefault="00F76502" w:rsidP="00D55B90">
      <w:pPr>
        <w:spacing w:after="0"/>
        <w:jc w:val="right"/>
        <w:rPr>
          <w:rFonts w:ascii="Arial" w:eastAsia="Times New Roman" w:hAnsi="Arial" w:cs="Arial"/>
          <w:b/>
          <w:i/>
          <w:sz w:val="28"/>
          <w:szCs w:val="28"/>
        </w:rPr>
      </w:pPr>
      <w:r w:rsidRPr="00D55B90">
        <w:rPr>
          <w:rFonts w:ascii="Arial" w:eastAsia="Times New Roman" w:hAnsi="Arial" w:cs="Arial"/>
          <w:b/>
          <w:i/>
          <w:sz w:val="28"/>
          <w:szCs w:val="28"/>
        </w:rPr>
        <w:t xml:space="preserve">в бурном море </w:t>
      </w:r>
      <w:proofErr w:type="gramStart"/>
      <w:r w:rsidRPr="00D55B90">
        <w:rPr>
          <w:rFonts w:ascii="Arial" w:eastAsia="Times New Roman" w:hAnsi="Arial" w:cs="Arial"/>
          <w:b/>
          <w:i/>
          <w:sz w:val="28"/>
          <w:szCs w:val="28"/>
        </w:rPr>
        <w:t>современных</w:t>
      </w:r>
      <w:proofErr w:type="gramEnd"/>
      <w:r w:rsidRPr="00D55B90">
        <w:rPr>
          <w:rFonts w:ascii="Arial" w:eastAsia="Times New Roman" w:hAnsi="Arial" w:cs="Arial"/>
          <w:b/>
          <w:i/>
          <w:sz w:val="28"/>
          <w:szCs w:val="28"/>
        </w:rPr>
        <w:t xml:space="preserve"> бизнес-отношений </w:t>
      </w:r>
    </w:p>
    <w:p w:rsidR="008F4877" w:rsidRDefault="00F76502" w:rsidP="00D55B90">
      <w:pPr>
        <w:spacing w:after="0"/>
        <w:jc w:val="right"/>
        <w:rPr>
          <w:rFonts w:ascii="Arial" w:eastAsia="Times New Roman" w:hAnsi="Arial" w:cs="Arial"/>
          <w:b/>
          <w:i/>
          <w:sz w:val="28"/>
          <w:szCs w:val="28"/>
        </w:rPr>
      </w:pPr>
      <w:r w:rsidRPr="00D55B90">
        <w:rPr>
          <w:rFonts w:ascii="Arial" w:eastAsia="Times New Roman" w:hAnsi="Arial" w:cs="Arial"/>
          <w:b/>
          <w:i/>
          <w:sz w:val="28"/>
          <w:szCs w:val="28"/>
        </w:rPr>
        <w:t xml:space="preserve">и предпринимательства был создан </w:t>
      </w:r>
    </w:p>
    <w:p w:rsidR="00F76502" w:rsidRPr="00D55B90" w:rsidRDefault="008F4877" w:rsidP="00D55B90">
      <w:pPr>
        <w:spacing w:after="0"/>
        <w:jc w:val="right"/>
        <w:rPr>
          <w:rFonts w:ascii="Arial" w:eastAsia="Times New Roman" w:hAnsi="Arial" w:cs="Arial"/>
          <w:b/>
          <w:i/>
          <w:sz w:val="28"/>
          <w:szCs w:val="28"/>
        </w:rPr>
      </w:pPr>
      <w:r w:rsidRPr="008F4877">
        <w:rPr>
          <w:rFonts w:ascii="Arial" w:eastAsia="Times New Roman" w:hAnsi="Arial" w:cs="Arial"/>
          <w:b/>
          <w:i/>
          <w:color w:val="000000" w:themeColor="text1"/>
          <w:sz w:val="28"/>
          <w:szCs w:val="28"/>
        </w:rPr>
        <w:t>Республиканский бизнес-инкубатор</w:t>
      </w:r>
      <w:r w:rsidR="00F76502" w:rsidRPr="00D55B90">
        <w:rPr>
          <w:rFonts w:ascii="Arial" w:eastAsia="Times New Roman" w:hAnsi="Arial" w:cs="Arial"/>
          <w:b/>
          <w:i/>
          <w:sz w:val="28"/>
          <w:szCs w:val="28"/>
        </w:rPr>
        <w:t>»</w:t>
      </w:r>
    </w:p>
    <w:p w:rsidR="00D55B90" w:rsidRDefault="00D55B90" w:rsidP="00D55B90">
      <w:pPr>
        <w:spacing w:after="0"/>
        <w:jc w:val="right"/>
        <w:rPr>
          <w:rFonts w:ascii="Arial" w:eastAsia="Times New Roman" w:hAnsi="Arial" w:cs="Arial"/>
          <w:b/>
          <w:sz w:val="28"/>
          <w:szCs w:val="28"/>
        </w:rPr>
      </w:pPr>
    </w:p>
    <w:p w:rsidR="00D55B90" w:rsidRDefault="00D55B90" w:rsidP="00D55B90">
      <w:pPr>
        <w:spacing w:after="0"/>
        <w:jc w:val="right"/>
        <w:rPr>
          <w:rFonts w:ascii="Arial" w:eastAsia="Times New Roman" w:hAnsi="Arial" w:cs="Arial"/>
          <w:b/>
          <w:sz w:val="28"/>
          <w:szCs w:val="28"/>
        </w:rPr>
      </w:pPr>
    </w:p>
    <w:p w:rsidR="00D55B90" w:rsidRDefault="00D55B90" w:rsidP="00D55B90">
      <w:pPr>
        <w:spacing w:after="0"/>
        <w:jc w:val="right"/>
        <w:rPr>
          <w:rFonts w:ascii="Arial" w:eastAsia="Times New Roman" w:hAnsi="Arial" w:cs="Arial"/>
          <w:b/>
          <w:sz w:val="28"/>
          <w:szCs w:val="28"/>
        </w:rPr>
      </w:pPr>
    </w:p>
    <w:p w:rsidR="00D55B90" w:rsidRDefault="00D55B90" w:rsidP="00D60B79">
      <w:pPr>
        <w:spacing w:after="0"/>
        <w:jc w:val="right"/>
        <w:outlineLvl w:val="0"/>
        <w:rPr>
          <w:rFonts w:ascii="Arial" w:eastAsia="Times New Roman" w:hAnsi="Arial" w:cs="Arial"/>
          <w:b/>
          <w:sz w:val="20"/>
          <w:szCs w:val="20"/>
        </w:rPr>
      </w:pPr>
      <w:r w:rsidRPr="00D55B90">
        <w:rPr>
          <w:rFonts w:ascii="Arial" w:eastAsia="Times New Roman" w:hAnsi="Arial" w:cs="Arial"/>
          <w:b/>
          <w:sz w:val="20"/>
          <w:szCs w:val="20"/>
        </w:rPr>
        <w:t xml:space="preserve">Руководитель </w:t>
      </w:r>
      <w:proofErr w:type="gramStart"/>
      <w:r w:rsidRPr="00D55B90">
        <w:rPr>
          <w:rFonts w:ascii="Arial" w:eastAsia="Times New Roman" w:hAnsi="Arial" w:cs="Arial"/>
          <w:b/>
          <w:sz w:val="20"/>
          <w:szCs w:val="20"/>
        </w:rPr>
        <w:t>Республиканского</w:t>
      </w:r>
      <w:proofErr w:type="gramEnd"/>
      <w:r w:rsidRPr="00D55B90">
        <w:rPr>
          <w:rFonts w:ascii="Arial" w:eastAsia="Times New Roman" w:hAnsi="Arial" w:cs="Arial"/>
          <w:b/>
          <w:sz w:val="20"/>
          <w:szCs w:val="20"/>
        </w:rPr>
        <w:t xml:space="preserve"> бизнес-инкубатора</w:t>
      </w:r>
    </w:p>
    <w:p w:rsidR="00D55B90" w:rsidRPr="00D55B90" w:rsidRDefault="00EF3762" w:rsidP="00D60B79">
      <w:pPr>
        <w:spacing w:after="0"/>
        <w:jc w:val="right"/>
        <w:outlineLvl w:val="0"/>
        <w:rPr>
          <w:rFonts w:ascii="Arial" w:eastAsia="Times New Roman" w:hAnsi="Arial" w:cs="Arial"/>
          <w:b/>
          <w:sz w:val="20"/>
          <w:szCs w:val="20"/>
        </w:rPr>
      </w:pPr>
      <w:r w:rsidRPr="00FA14E2">
        <w:rPr>
          <w:rFonts w:ascii="Arial" w:eastAsia="Times New Roman" w:hAnsi="Arial" w:cs="Arial"/>
          <w:b/>
          <w:sz w:val="20"/>
          <w:szCs w:val="20"/>
        </w:rPr>
        <w:t>М</w:t>
      </w:r>
      <w:r w:rsidR="00D55B90" w:rsidRPr="00FA14E2">
        <w:rPr>
          <w:rFonts w:ascii="Arial" w:eastAsia="Times New Roman" w:hAnsi="Arial" w:cs="Arial"/>
          <w:b/>
          <w:sz w:val="20"/>
          <w:szCs w:val="20"/>
        </w:rPr>
        <w:t>.</w:t>
      </w:r>
      <w:r w:rsidRPr="00FA14E2">
        <w:rPr>
          <w:rFonts w:ascii="Arial" w:eastAsia="Times New Roman" w:hAnsi="Arial" w:cs="Arial"/>
          <w:b/>
          <w:sz w:val="20"/>
          <w:szCs w:val="20"/>
        </w:rPr>
        <w:t>Г</w:t>
      </w:r>
      <w:r w:rsidR="00D55B90" w:rsidRPr="00FA14E2">
        <w:rPr>
          <w:rFonts w:ascii="Arial" w:eastAsia="Times New Roman" w:hAnsi="Arial" w:cs="Arial"/>
          <w:b/>
          <w:sz w:val="20"/>
          <w:szCs w:val="20"/>
        </w:rPr>
        <w:t xml:space="preserve">. </w:t>
      </w:r>
      <w:r w:rsidRPr="00FA14E2">
        <w:rPr>
          <w:rFonts w:ascii="Arial" w:eastAsia="Times New Roman" w:hAnsi="Arial" w:cs="Arial"/>
          <w:b/>
          <w:sz w:val="20"/>
          <w:szCs w:val="20"/>
        </w:rPr>
        <w:t>Яковлев</w:t>
      </w:r>
    </w:p>
    <w:p w:rsidR="00F76502" w:rsidRDefault="00F76502">
      <w:pPr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br w:type="page"/>
      </w:r>
    </w:p>
    <w:p w:rsidR="006C60E0" w:rsidRDefault="006C60E0" w:rsidP="006C60E0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6C60E0" w:rsidRPr="006C60E0" w:rsidRDefault="006C60E0" w:rsidP="00D60B7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36"/>
          <w:szCs w:val="36"/>
        </w:rPr>
      </w:pPr>
      <w:r w:rsidRPr="006C60E0">
        <w:rPr>
          <w:rFonts w:ascii="Arial" w:eastAsia="Times New Roman" w:hAnsi="Arial" w:cs="Arial"/>
          <w:b/>
          <w:sz w:val="36"/>
          <w:szCs w:val="36"/>
        </w:rPr>
        <w:t>Что такое бизнес-инкубатор?</w:t>
      </w:r>
    </w:p>
    <w:p w:rsidR="006C60E0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C60E0" w:rsidRDefault="000921A9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6047105</wp:posOffset>
            </wp:positionH>
            <wp:positionV relativeFrom="paragraph">
              <wp:posOffset>-4445</wp:posOffset>
            </wp:positionV>
            <wp:extent cx="3240405" cy="2434590"/>
            <wp:effectExtent l="19050" t="0" r="0" b="0"/>
            <wp:wrapSquare wrapText="bothSides"/>
            <wp:docPr id="2" name="Рисунок 1" descr="85564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645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3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60E0">
        <w:rPr>
          <w:rFonts w:ascii="Arial" w:eastAsia="Times New Roman" w:hAnsi="Arial" w:cs="Arial"/>
          <w:sz w:val="28"/>
          <w:szCs w:val="28"/>
        </w:rPr>
        <w:t>Б</w:t>
      </w:r>
      <w:r w:rsidR="006C60E0" w:rsidRPr="006C60E0">
        <w:rPr>
          <w:rFonts w:ascii="Arial" w:eastAsia="Times New Roman" w:hAnsi="Arial" w:cs="Arial"/>
          <w:sz w:val="28"/>
          <w:szCs w:val="28"/>
        </w:rPr>
        <w:t>изнес-инкубатор – это не стены, это предпринимательский дух</w:t>
      </w:r>
      <w:r w:rsidR="006C60E0">
        <w:rPr>
          <w:rFonts w:ascii="Arial" w:eastAsia="Times New Roman" w:hAnsi="Arial" w:cs="Arial"/>
          <w:sz w:val="28"/>
          <w:szCs w:val="28"/>
        </w:rPr>
        <w:t>.</w:t>
      </w:r>
    </w:p>
    <w:p w:rsidR="00957AA1" w:rsidRPr="00957AA1" w:rsidRDefault="00957AA1" w:rsidP="00E86CFD">
      <w:pPr>
        <w:pStyle w:val="a8"/>
        <w:numPr>
          <w:ilvl w:val="0"/>
          <w:numId w:val="6"/>
        </w:numPr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  <w:r w:rsidRPr="00957AA1">
        <w:rPr>
          <w:rFonts w:ascii="Arial" w:eastAsia="Times New Roman" w:hAnsi="Arial" w:cs="Arial"/>
          <w:sz w:val="28"/>
          <w:szCs w:val="28"/>
        </w:rPr>
        <w:t>Это место где создаются и предоставляются благоприятные условия для «выращивания» предпринимателей и бизнеса из новых идей и новых проектов.</w:t>
      </w:r>
    </w:p>
    <w:p w:rsidR="00957AA1" w:rsidRPr="00957AA1" w:rsidRDefault="00957AA1" w:rsidP="00E86CFD">
      <w:pPr>
        <w:pStyle w:val="a8"/>
        <w:numPr>
          <w:ilvl w:val="0"/>
          <w:numId w:val="6"/>
        </w:numPr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</w:rPr>
      </w:pPr>
      <w:r w:rsidRPr="00957AA1">
        <w:rPr>
          <w:rFonts w:ascii="Arial" w:eastAsia="Times New Roman" w:hAnsi="Arial" w:cs="Arial"/>
          <w:sz w:val="28"/>
          <w:szCs w:val="28"/>
        </w:rPr>
        <w:t>Это то место, где предприниматель становится бизнесменом, где любому владельцу качественной, перспективной и инновационной идеи, воплощенной в готовый проект, оказывают профессиональную помощь в развитии и продвижении его бизнеса.</w:t>
      </w:r>
    </w:p>
    <w:p w:rsidR="006C60E0" w:rsidRPr="00957AA1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C60E0" w:rsidRPr="006C60E0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C60E0">
        <w:rPr>
          <w:rFonts w:ascii="Arial" w:eastAsia="Times New Roman" w:hAnsi="Arial" w:cs="Arial"/>
          <w:sz w:val="28"/>
          <w:szCs w:val="28"/>
        </w:rPr>
        <w:t xml:space="preserve">Главная задача </w:t>
      </w:r>
      <w:proofErr w:type="gramStart"/>
      <w:r w:rsidRPr="006C60E0">
        <w:rPr>
          <w:rFonts w:ascii="Arial" w:eastAsia="Times New Roman" w:hAnsi="Arial" w:cs="Arial"/>
          <w:sz w:val="28"/>
          <w:szCs w:val="28"/>
        </w:rPr>
        <w:t>бизнес-инкубатор</w:t>
      </w:r>
      <w:r>
        <w:rPr>
          <w:rFonts w:ascii="Arial" w:eastAsia="Times New Roman" w:hAnsi="Arial" w:cs="Arial"/>
          <w:sz w:val="28"/>
          <w:szCs w:val="28"/>
        </w:rPr>
        <w:t>а</w:t>
      </w:r>
      <w:proofErr w:type="gramEnd"/>
      <w:r w:rsidRPr="006C60E0">
        <w:rPr>
          <w:rFonts w:ascii="Arial" w:eastAsia="Times New Roman" w:hAnsi="Arial" w:cs="Arial"/>
          <w:sz w:val="28"/>
          <w:szCs w:val="28"/>
        </w:rPr>
        <w:t xml:space="preserve"> — помочь тем, кто открывает собственное дело, особенно в начальной стадии. Наибольшую пользу предпринимателям в </w:t>
      </w:r>
      <w:proofErr w:type="gramStart"/>
      <w:r w:rsidRPr="006C60E0">
        <w:rPr>
          <w:rFonts w:ascii="Arial" w:eastAsia="Times New Roman" w:hAnsi="Arial" w:cs="Arial"/>
          <w:sz w:val="28"/>
          <w:szCs w:val="28"/>
        </w:rPr>
        <w:t>бизнес-инкубатор</w:t>
      </w:r>
      <w:r>
        <w:rPr>
          <w:rFonts w:ascii="Arial" w:eastAsia="Times New Roman" w:hAnsi="Arial" w:cs="Arial"/>
          <w:sz w:val="28"/>
          <w:szCs w:val="28"/>
        </w:rPr>
        <w:t>е</w:t>
      </w:r>
      <w:proofErr w:type="gramEnd"/>
      <w:r w:rsidRPr="006C60E0">
        <w:rPr>
          <w:rFonts w:ascii="Arial" w:eastAsia="Times New Roman" w:hAnsi="Arial" w:cs="Arial"/>
          <w:sz w:val="28"/>
          <w:szCs w:val="28"/>
        </w:rPr>
        <w:t xml:space="preserve"> принос</w:t>
      </w:r>
      <w:r w:rsidR="00E11CC2">
        <w:rPr>
          <w:rFonts w:ascii="Arial" w:eastAsia="Times New Roman" w:hAnsi="Arial" w:cs="Arial"/>
          <w:sz w:val="28"/>
          <w:szCs w:val="28"/>
        </w:rPr>
        <w:t>и</w:t>
      </w:r>
      <w:r w:rsidRPr="006C60E0">
        <w:rPr>
          <w:rFonts w:ascii="Arial" w:eastAsia="Times New Roman" w:hAnsi="Arial" w:cs="Arial"/>
          <w:sz w:val="28"/>
          <w:szCs w:val="28"/>
        </w:rPr>
        <w:t>т полная концентрация на предпринимательских задачах</w:t>
      </w:r>
      <w:r>
        <w:rPr>
          <w:rFonts w:ascii="Arial" w:eastAsia="Times New Roman" w:hAnsi="Arial" w:cs="Arial"/>
          <w:sz w:val="28"/>
          <w:szCs w:val="28"/>
        </w:rPr>
        <w:t>.</w:t>
      </w:r>
    </w:p>
    <w:p w:rsidR="006C60E0" w:rsidRPr="006C60E0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C60E0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proofErr w:type="gramStart"/>
      <w:r w:rsidRPr="006C60E0">
        <w:rPr>
          <w:rFonts w:ascii="Arial" w:eastAsia="Times New Roman" w:hAnsi="Arial" w:cs="Arial"/>
          <w:sz w:val="28"/>
          <w:szCs w:val="28"/>
        </w:rPr>
        <w:t xml:space="preserve">Бизнес-инкубатор оказывает малым предприятиям целый спектр услуг: </w:t>
      </w:r>
      <w:r>
        <w:rPr>
          <w:rFonts w:ascii="Arial" w:eastAsia="Times New Roman" w:hAnsi="Arial" w:cs="Arial"/>
          <w:sz w:val="28"/>
          <w:szCs w:val="28"/>
        </w:rPr>
        <w:t xml:space="preserve">аренда офисных помещений, </w:t>
      </w:r>
      <w:r w:rsidRPr="006C60E0">
        <w:rPr>
          <w:rFonts w:ascii="Arial" w:eastAsia="Times New Roman" w:hAnsi="Arial" w:cs="Arial"/>
          <w:sz w:val="28"/>
          <w:szCs w:val="28"/>
        </w:rPr>
        <w:t>секретарских, консалтинговых, бизнес</w:t>
      </w:r>
      <w:r w:rsidR="00AB4F39">
        <w:rPr>
          <w:rFonts w:ascii="Arial" w:eastAsia="Times New Roman" w:hAnsi="Arial" w:cs="Arial"/>
          <w:sz w:val="28"/>
          <w:szCs w:val="28"/>
        </w:rPr>
        <w:t>-</w:t>
      </w:r>
      <w:r w:rsidRPr="006C60E0">
        <w:rPr>
          <w:rFonts w:ascii="Arial" w:eastAsia="Times New Roman" w:hAnsi="Arial" w:cs="Arial"/>
          <w:sz w:val="28"/>
          <w:szCs w:val="28"/>
        </w:rPr>
        <w:t>образования</w:t>
      </w:r>
      <w:r>
        <w:rPr>
          <w:rFonts w:ascii="Arial" w:eastAsia="Times New Roman" w:hAnsi="Arial" w:cs="Arial"/>
          <w:sz w:val="28"/>
          <w:szCs w:val="28"/>
        </w:rPr>
        <w:t xml:space="preserve"> и бизнес-планирования</w:t>
      </w:r>
      <w:r w:rsidRPr="006C60E0">
        <w:rPr>
          <w:rFonts w:ascii="Arial" w:eastAsia="Times New Roman" w:hAnsi="Arial" w:cs="Arial"/>
          <w:sz w:val="28"/>
          <w:szCs w:val="28"/>
        </w:rPr>
        <w:t>, а также в ряде случаев помогает в выход</w:t>
      </w:r>
      <w:r>
        <w:rPr>
          <w:rFonts w:ascii="Arial" w:eastAsia="Times New Roman" w:hAnsi="Arial" w:cs="Arial"/>
          <w:sz w:val="28"/>
          <w:szCs w:val="28"/>
        </w:rPr>
        <w:t>е</w:t>
      </w:r>
      <w:r w:rsidRPr="006C60E0">
        <w:rPr>
          <w:rFonts w:ascii="Arial" w:eastAsia="Times New Roman" w:hAnsi="Arial" w:cs="Arial"/>
          <w:sz w:val="28"/>
          <w:szCs w:val="28"/>
        </w:rPr>
        <w:t xml:space="preserve"> на </w:t>
      </w:r>
      <w:r w:rsidR="00AB4F39">
        <w:rPr>
          <w:rFonts w:ascii="Arial" w:eastAsia="Times New Roman" w:hAnsi="Arial" w:cs="Arial"/>
          <w:sz w:val="28"/>
          <w:szCs w:val="28"/>
        </w:rPr>
        <w:t>межрегиональный</w:t>
      </w:r>
      <w:r>
        <w:rPr>
          <w:rFonts w:ascii="Arial" w:eastAsia="Times New Roman" w:hAnsi="Arial" w:cs="Arial"/>
          <w:sz w:val="28"/>
          <w:szCs w:val="28"/>
        </w:rPr>
        <w:t xml:space="preserve"> и зарубежны</w:t>
      </w:r>
      <w:r w:rsidR="00AB4F39">
        <w:rPr>
          <w:rFonts w:ascii="Arial" w:eastAsia="Times New Roman" w:hAnsi="Arial" w:cs="Arial"/>
          <w:sz w:val="28"/>
          <w:szCs w:val="28"/>
        </w:rPr>
        <w:t>й</w:t>
      </w:r>
      <w:r w:rsidRPr="006C60E0">
        <w:rPr>
          <w:rFonts w:ascii="Arial" w:eastAsia="Times New Roman" w:hAnsi="Arial" w:cs="Arial"/>
          <w:sz w:val="28"/>
          <w:szCs w:val="28"/>
        </w:rPr>
        <w:t xml:space="preserve"> рынк</w:t>
      </w:r>
      <w:r>
        <w:rPr>
          <w:rFonts w:ascii="Arial" w:eastAsia="Times New Roman" w:hAnsi="Arial" w:cs="Arial"/>
          <w:sz w:val="28"/>
          <w:szCs w:val="28"/>
        </w:rPr>
        <w:t>и</w:t>
      </w:r>
      <w:r w:rsidRPr="006C60E0">
        <w:rPr>
          <w:rFonts w:ascii="Arial" w:eastAsia="Times New Roman" w:hAnsi="Arial" w:cs="Arial"/>
          <w:sz w:val="28"/>
          <w:szCs w:val="28"/>
        </w:rPr>
        <w:t xml:space="preserve">. </w:t>
      </w:r>
      <w:proofErr w:type="gramEnd"/>
    </w:p>
    <w:p w:rsidR="00957AA1" w:rsidRDefault="00957AA1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C60E0" w:rsidRDefault="00957AA1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957AA1">
        <w:rPr>
          <w:rFonts w:ascii="Arial" w:eastAsia="Times New Roman" w:hAnsi="Arial" w:cs="Arial"/>
          <w:sz w:val="28"/>
          <w:szCs w:val="28"/>
        </w:rPr>
        <w:t xml:space="preserve">Конечным продуктом деятельности </w:t>
      </w:r>
      <w:proofErr w:type="gramStart"/>
      <w:r w:rsidRPr="00957AA1">
        <w:rPr>
          <w:rFonts w:ascii="Arial" w:eastAsia="Times New Roman" w:hAnsi="Arial" w:cs="Arial"/>
          <w:sz w:val="28"/>
          <w:szCs w:val="28"/>
        </w:rPr>
        <w:t>бизнес-инкубатора</w:t>
      </w:r>
      <w:proofErr w:type="gramEnd"/>
      <w:r w:rsidRPr="00957AA1">
        <w:rPr>
          <w:rFonts w:ascii="Arial" w:eastAsia="Times New Roman" w:hAnsi="Arial" w:cs="Arial"/>
          <w:sz w:val="28"/>
          <w:szCs w:val="28"/>
        </w:rPr>
        <w:t xml:space="preserve"> является независимый предприниматель, хорошо адаптированный к условиям рыночной среды.</w:t>
      </w:r>
    </w:p>
    <w:p w:rsidR="006C60E0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6934B7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6C60E0">
        <w:rPr>
          <w:rFonts w:ascii="Arial" w:eastAsia="Times New Roman" w:hAnsi="Arial" w:cs="Arial"/>
          <w:sz w:val="24"/>
          <w:szCs w:val="24"/>
        </w:rPr>
        <w:t xml:space="preserve">«Инкубация - это уникальное и в высокой степени гибкое сочетание процессов развития бизнеса, </w:t>
      </w:r>
    </w:p>
    <w:p w:rsidR="006C60E0" w:rsidRP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6C60E0">
        <w:rPr>
          <w:rFonts w:ascii="Arial" w:eastAsia="Times New Roman" w:hAnsi="Arial" w:cs="Arial"/>
          <w:sz w:val="24"/>
          <w:szCs w:val="24"/>
        </w:rPr>
        <w:t xml:space="preserve">инфраструктуры и персонала, </w:t>
      </w:r>
      <w:proofErr w:type="gramStart"/>
      <w:r w:rsidRPr="006C60E0">
        <w:rPr>
          <w:rFonts w:ascii="Arial" w:eastAsia="Times New Roman" w:hAnsi="Arial" w:cs="Arial"/>
          <w:sz w:val="24"/>
          <w:szCs w:val="24"/>
        </w:rPr>
        <w:t>предназначенное</w:t>
      </w:r>
      <w:proofErr w:type="gramEnd"/>
      <w:r w:rsidRPr="006C60E0">
        <w:rPr>
          <w:rFonts w:ascii="Arial" w:eastAsia="Times New Roman" w:hAnsi="Arial" w:cs="Arial"/>
          <w:sz w:val="24"/>
          <w:szCs w:val="24"/>
        </w:rPr>
        <w:t xml:space="preserve"> для создания благоприятных условий для развития </w:t>
      </w:r>
    </w:p>
    <w:p w:rsidR="006C60E0" w:rsidRP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6C60E0">
        <w:rPr>
          <w:rFonts w:ascii="Arial" w:eastAsia="Times New Roman" w:hAnsi="Arial" w:cs="Arial"/>
          <w:sz w:val="24"/>
          <w:szCs w:val="24"/>
        </w:rPr>
        <w:t xml:space="preserve">и выращивания новых малых предприятий через предоставление им </w:t>
      </w:r>
    </w:p>
    <w:p w:rsidR="006C60E0" w:rsidRP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6C60E0">
        <w:rPr>
          <w:rFonts w:ascii="Arial" w:eastAsia="Times New Roman" w:hAnsi="Arial" w:cs="Arial"/>
          <w:sz w:val="24"/>
          <w:szCs w:val="24"/>
        </w:rPr>
        <w:t xml:space="preserve">поддержки на ранних этапах развития и становления» </w:t>
      </w:r>
    </w:p>
    <w:p w:rsidR="006C60E0" w:rsidRP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6C60E0" w:rsidRPr="006C60E0" w:rsidRDefault="006C60E0" w:rsidP="006C60E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6C60E0">
        <w:rPr>
          <w:rFonts w:ascii="Arial" w:eastAsia="Times New Roman" w:hAnsi="Arial" w:cs="Arial"/>
          <w:sz w:val="24"/>
          <w:szCs w:val="24"/>
        </w:rPr>
        <w:t>(Ассоциация бизнес инкубаторов Великобритании)</w:t>
      </w:r>
    </w:p>
    <w:p w:rsidR="006C60E0" w:rsidRPr="00C028B3" w:rsidRDefault="006C60E0" w:rsidP="006C60E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tbl>
      <w:tblPr>
        <w:tblStyle w:val="a9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5"/>
        <w:gridCol w:w="1275"/>
      </w:tblGrid>
      <w:tr w:rsidR="00AA7CE2" w:rsidTr="00EC34D9">
        <w:tc>
          <w:tcPr>
            <w:tcW w:w="13575" w:type="dxa"/>
            <w:vAlign w:val="center"/>
          </w:tcPr>
          <w:p w:rsidR="00AA7CE2" w:rsidRPr="00EC34D9" w:rsidRDefault="00C028B3" w:rsidP="00EC34D9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sz w:val="40"/>
                <w:szCs w:val="40"/>
              </w:rPr>
              <w:lastRenderedPageBreak/>
              <w:br w:type="page"/>
            </w:r>
            <w:r w:rsidR="00EC34D9" w:rsidRPr="00EC34D9">
              <w:rPr>
                <w:rFonts w:ascii="Arial" w:eastAsia="Times New Roman" w:hAnsi="Arial" w:cs="Arial"/>
                <w:b/>
                <w:sz w:val="32"/>
                <w:szCs w:val="32"/>
              </w:rPr>
              <w:t xml:space="preserve">О Республиканском </w:t>
            </w:r>
            <w:proofErr w:type="gramStart"/>
            <w:r w:rsidR="00EC34D9" w:rsidRPr="00EC34D9">
              <w:rPr>
                <w:rFonts w:ascii="Arial" w:eastAsia="Times New Roman" w:hAnsi="Arial" w:cs="Arial"/>
                <w:b/>
                <w:sz w:val="32"/>
                <w:szCs w:val="32"/>
              </w:rPr>
              <w:t>бизнес-инкубаторе</w:t>
            </w:r>
            <w:proofErr w:type="gramEnd"/>
          </w:p>
        </w:tc>
        <w:tc>
          <w:tcPr>
            <w:tcW w:w="1275" w:type="dxa"/>
          </w:tcPr>
          <w:p w:rsidR="00AA7CE2" w:rsidRDefault="00AA7CE2" w:rsidP="00A4456A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EC34D9" w:rsidRDefault="00EC34D9" w:rsidP="00A445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91951" w:rsidRDefault="00A4456A" w:rsidP="00A445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38B3">
        <w:rPr>
          <w:rFonts w:ascii="Arial" w:eastAsia="Times New Roman" w:hAnsi="Arial" w:cs="Arial"/>
          <w:sz w:val="24"/>
          <w:szCs w:val="24"/>
        </w:rPr>
        <w:t>Республиканский бизнес-инкубатор</w:t>
      </w:r>
      <w:r w:rsidRPr="00AC23EA">
        <w:rPr>
          <w:rFonts w:ascii="Arial" w:eastAsia="Times New Roman" w:hAnsi="Arial" w:cs="Arial"/>
          <w:sz w:val="24"/>
          <w:szCs w:val="24"/>
        </w:rPr>
        <w:t xml:space="preserve"> в Чувашии открылся </w:t>
      </w:r>
      <w:r w:rsidR="006B38B3" w:rsidRPr="006B38B3">
        <w:rPr>
          <w:rFonts w:ascii="Arial" w:eastAsia="Times New Roman" w:hAnsi="Arial" w:cs="Arial"/>
          <w:sz w:val="24"/>
          <w:szCs w:val="24"/>
        </w:rPr>
        <w:t>13 июля 2006 года</w:t>
      </w:r>
      <w:r w:rsidRPr="00AC23EA">
        <w:rPr>
          <w:rFonts w:ascii="Arial" w:eastAsia="Times New Roman" w:hAnsi="Arial" w:cs="Arial"/>
          <w:sz w:val="24"/>
          <w:szCs w:val="24"/>
        </w:rPr>
        <w:t>.</w:t>
      </w:r>
      <w:r w:rsidR="00127F16" w:rsidRPr="00127F16">
        <w:rPr>
          <w:noProof/>
        </w:rPr>
        <w:t xml:space="preserve"> </w:t>
      </w:r>
    </w:p>
    <w:p w:rsidR="00891951" w:rsidRPr="006B38B3" w:rsidRDefault="00891951" w:rsidP="00A445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91951">
        <w:rPr>
          <w:rFonts w:ascii="Arial" w:eastAsia="Times New Roman" w:hAnsi="Arial" w:cs="Arial"/>
          <w:i/>
          <w:sz w:val="28"/>
          <w:szCs w:val="28"/>
          <w:u w:val="single"/>
        </w:rPr>
        <w:t>Управляющая компания</w:t>
      </w:r>
      <w:r>
        <w:rPr>
          <w:rFonts w:ascii="Arial" w:eastAsia="Times New Roman" w:hAnsi="Arial" w:cs="Arial"/>
          <w:sz w:val="24"/>
          <w:szCs w:val="24"/>
        </w:rPr>
        <w:t xml:space="preserve"> - </w:t>
      </w:r>
      <w:r w:rsidRPr="00B23181">
        <w:rPr>
          <w:rFonts w:ascii="Arial" w:eastAsia="Calibri" w:hAnsi="Arial" w:cs="Arial"/>
          <w:sz w:val="24"/>
          <w:szCs w:val="24"/>
        </w:rPr>
        <w:t>Автономное учреждение Чувашской Республики «Республиканск</w:t>
      </w:r>
      <w:r w:rsidR="00995D43" w:rsidRPr="00B23181">
        <w:rPr>
          <w:rFonts w:ascii="Arial" w:eastAsia="Calibri" w:hAnsi="Arial" w:cs="Arial"/>
          <w:sz w:val="24"/>
          <w:szCs w:val="24"/>
        </w:rPr>
        <w:t>ий</w:t>
      </w:r>
      <w:r w:rsidRPr="00B23181">
        <w:rPr>
          <w:rFonts w:ascii="Arial" w:eastAsia="Calibri" w:hAnsi="Arial" w:cs="Arial"/>
          <w:sz w:val="24"/>
          <w:szCs w:val="24"/>
        </w:rPr>
        <w:t xml:space="preserve"> бизнес-инкубатор</w:t>
      </w:r>
      <w:r w:rsidR="00995D43" w:rsidRPr="00B23181">
        <w:rPr>
          <w:rFonts w:ascii="Arial" w:eastAsia="Calibri" w:hAnsi="Arial" w:cs="Arial"/>
          <w:sz w:val="24"/>
          <w:szCs w:val="24"/>
        </w:rPr>
        <w:t xml:space="preserve"> по поддержке малого и среднего предпринимательства и содействию занятости населения</w:t>
      </w:r>
      <w:r w:rsidRPr="00B23181">
        <w:rPr>
          <w:rFonts w:ascii="Arial" w:eastAsia="Calibri" w:hAnsi="Arial" w:cs="Arial"/>
          <w:sz w:val="24"/>
          <w:szCs w:val="24"/>
        </w:rPr>
        <w:t>» Министерства экономического развития, промышленности и торговли Чувашской Республики</w:t>
      </w:r>
      <w:r w:rsidR="00072CE9">
        <w:rPr>
          <w:rFonts w:ascii="Arial" w:eastAsia="Calibri" w:hAnsi="Arial" w:cs="Arial"/>
          <w:sz w:val="24"/>
          <w:szCs w:val="24"/>
        </w:rPr>
        <w:t>.</w:t>
      </w:r>
    </w:p>
    <w:p w:rsidR="006778E0" w:rsidRPr="00AC23EA" w:rsidRDefault="00EB34E5" w:rsidP="006778E0">
      <w:pPr>
        <w:pStyle w:val="ConsNormal"/>
        <w:widowControl/>
        <w:ind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6355715</wp:posOffset>
            </wp:positionH>
            <wp:positionV relativeFrom="paragraph">
              <wp:posOffset>153035</wp:posOffset>
            </wp:positionV>
            <wp:extent cx="2930525" cy="1957705"/>
            <wp:effectExtent l="19050" t="0" r="3175" b="0"/>
            <wp:wrapTight wrapText="bothSides">
              <wp:wrapPolygon edited="0">
                <wp:start x="-140" y="0"/>
                <wp:lineTo x="-140" y="21439"/>
                <wp:lineTo x="21623" y="21439"/>
                <wp:lineTo x="21623" y="0"/>
                <wp:lineTo x="-140" y="0"/>
              </wp:wrapPolygon>
            </wp:wrapTight>
            <wp:docPr id="19" name="Рисунок 18" descr="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56A" w:rsidRPr="002B7F94" w:rsidRDefault="00475E7F" w:rsidP="00A44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C23EA">
        <w:rPr>
          <w:rFonts w:ascii="Arial" w:hAnsi="Arial" w:cs="Arial"/>
          <w:i/>
          <w:sz w:val="28"/>
          <w:szCs w:val="28"/>
          <w:u w:val="single"/>
        </w:rPr>
        <w:t>Миссия</w:t>
      </w:r>
      <w:r w:rsidR="00891951">
        <w:rPr>
          <w:rFonts w:ascii="Arial" w:hAnsi="Arial" w:cs="Arial"/>
          <w:i/>
          <w:sz w:val="28"/>
          <w:szCs w:val="28"/>
          <w:u w:val="single"/>
        </w:rPr>
        <w:t xml:space="preserve"> РБИ</w:t>
      </w:r>
      <w:r w:rsidR="00A4456A" w:rsidRPr="00AC23EA">
        <w:rPr>
          <w:rFonts w:ascii="Arial" w:hAnsi="Arial" w:cs="Arial"/>
          <w:sz w:val="24"/>
          <w:szCs w:val="24"/>
        </w:rPr>
        <w:t xml:space="preserve"> - </w:t>
      </w:r>
      <w:r w:rsidR="006B38B3" w:rsidRPr="00AC23EA">
        <w:rPr>
          <w:rFonts w:ascii="Arial" w:hAnsi="Arial" w:cs="Arial"/>
          <w:sz w:val="24"/>
          <w:szCs w:val="24"/>
        </w:rPr>
        <w:t>формирование благоприятного предпринимательского климата для активизации процесса создания новых и развития действующих субъектов малого предпринимательства Чувашской Республики.</w:t>
      </w:r>
    </w:p>
    <w:p w:rsidR="00AC23EA" w:rsidRPr="00AC23EA" w:rsidRDefault="00AC23EA" w:rsidP="00A4456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23EA" w:rsidRPr="001034AA" w:rsidRDefault="00475E7F" w:rsidP="001034A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B38B3">
        <w:rPr>
          <w:rFonts w:ascii="Arial" w:eastAsia="Times New Roman" w:hAnsi="Arial" w:cs="Arial"/>
          <w:sz w:val="24"/>
          <w:szCs w:val="24"/>
        </w:rPr>
        <w:t xml:space="preserve">Оказание эффективной </w:t>
      </w:r>
      <w:proofErr w:type="gramStart"/>
      <w:r w:rsidRPr="006B38B3">
        <w:rPr>
          <w:rFonts w:ascii="Arial" w:eastAsia="Times New Roman" w:hAnsi="Arial" w:cs="Arial"/>
          <w:sz w:val="24"/>
          <w:szCs w:val="24"/>
        </w:rPr>
        <w:t>поддержки</w:t>
      </w:r>
      <w:proofErr w:type="gramEnd"/>
      <w:r w:rsidRPr="006B38B3">
        <w:rPr>
          <w:rFonts w:ascii="Arial" w:eastAsia="Times New Roman" w:hAnsi="Arial" w:cs="Arial"/>
          <w:sz w:val="24"/>
          <w:szCs w:val="24"/>
        </w:rPr>
        <w:t xml:space="preserve"> вновь созданным и молодым субъектам малого предпринимательства осуществляется путём предоставления комплекса услуг и ресурсов, включающ</w:t>
      </w:r>
      <w:r w:rsidR="00591519">
        <w:rPr>
          <w:rFonts w:ascii="Arial" w:eastAsia="Times New Roman" w:hAnsi="Arial" w:cs="Arial"/>
          <w:sz w:val="24"/>
          <w:szCs w:val="24"/>
        </w:rPr>
        <w:t>их</w:t>
      </w:r>
      <w:r w:rsidRPr="006B38B3">
        <w:rPr>
          <w:rFonts w:ascii="Arial" w:eastAsia="Times New Roman" w:hAnsi="Arial" w:cs="Arial"/>
          <w:sz w:val="24"/>
          <w:szCs w:val="24"/>
        </w:rPr>
        <w:t xml:space="preserve"> в себя: обеспечение </w:t>
      </w:r>
      <w:r w:rsidR="00AB4F39">
        <w:rPr>
          <w:rFonts w:ascii="Arial" w:eastAsia="Times New Roman" w:hAnsi="Arial" w:cs="Arial"/>
          <w:sz w:val="24"/>
          <w:szCs w:val="24"/>
        </w:rPr>
        <w:t>субъектов малого предпринимательства</w:t>
      </w:r>
      <w:r w:rsidRPr="006B38B3">
        <w:rPr>
          <w:rFonts w:ascii="Arial" w:eastAsia="Times New Roman" w:hAnsi="Arial" w:cs="Arial"/>
          <w:sz w:val="24"/>
          <w:szCs w:val="24"/>
        </w:rPr>
        <w:t xml:space="preserve"> площадью </w:t>
      </w:r>
      <w:r w:rsidRPr="00591519">
        <w:rPr>
          <w:rFonts w:ascii="Arial" w:eastAsia="Times New Roman" w:hAnsi="Arial" w:cs="Arial"/>
          <w:sz w:val="24"/>
          <w:szCs w:val="24"/>
        </w:rPr>
        <w:t>на льготных условиях аренды, средствами</w:t>
      </w:r>
      <w:r w:rsidRPr="006B38B3">
        <w:rPr>
          <w:rFonts w:ascii="Arial" w:eastAsia="Times New Roman" w:hAnsi="Arial" w:cs="Arial"/>
          <w:sz w:val="24"/>
          <w:szCs w:val="24"/>
        </w:rPr>
        <w:t xml:space="preserve"> связи, оргтехникой, необходимым оборудованием, проведение обучения персонала, оказание консалтинговой поддержки по принципу «оперативная помощь»</w:t>
      </w:r>
      <w:r w:rsidR="00853C72">
        <w:rPr>
          <w:rFonts w:ascii="Arial" w:eastAsia="Times New Roman" w:hAnsi="Arial" w:cs="Arial"/>
          <w:sz w:val="24"/>
          <w:szCs w:val="24"/>
        </w:rPr>
        <w:t>, разработку бизнес-планов</w:t>
      </w:r>
      <w:r w:rsidRPr="006B38B3">
        <w:rPr>
          <w:rFonts w:ascii="Arial" w:eastAsia="Times New Roman" w:hAnsi="Arial" w:cs="Arial"/>
          <w:sz w:val="24"/>
          <w:szCs w:val="24"/>
        </w:rPr>
        <w:t xml:space="preserve"> и </w:t>
      </w:r>
      <w:r w:rsidR="00853C72">
        <w:rPr>
          <w:rFonts w:ascii="Arial" w:eastAsia="Times New Roman" w:hAnsi="Arial" w:cs="Arial"/>
          <w:sz w:val="24"/>
          <w:szCs w:val="24"/>
        </w:rPr>
        <w:t>множество других услуг</w:t>
      </w:r>
      <w:r w:rsidRPr="006B38B3">
        <w:rPr>
          <w:rFonts w:ascii="Arial" w:eastAsia="Times New Roman" w:hAnsi="Arial" w:cs="Arial"/>
          <w:sz w:val="24"/>
          <w:szCs w:val="24"/>
        </w:rPr>
        <w:t>.</w:t>
      </w:r>
    </w:p>
    <w:p w:rsidR="00AC23EA" w:rsidRPr="00AC23EA" w:rsidRDefault="00AC23EA" w:rsidP="001034AA">
      <w:pPr>
        <w:pStyle w:val="ConsNormal"/>
        <w:widowControl/>
        <w:ind w:firstLine="0"/>
        <w:jc w:val="both"/>
        <w:rPr>
          <w:sz w:val="24"/>
          <w:szCs w:val="24"/>
        </w:rPr>
      </w:pPr>
    </w:p>
    <w:p w:rsidR="006B38B3" w:rsidRPr="00AC23EA" w:rsidRDefault="00A4456A" w:rsidP="00D60B79">
      <w:pPr>
        <w:pStyle w:val="ConsNormal"/>
        <w:widowControl/>
        <w:ind w:firstLine="0"/>
        <w:jc w:val="both"/>
        <w:outlineLvl w:val="0"/>
        <w:rPr>
          <w:i/>
          <w:sz w:val="28"/>
          <w:szCs w:val="28"/>
          <w:u w:val="single"/>
        </w:rPr>
      </w:pPr>
      <w:r w:rsidRPr="00AC23EA">
        <w:rPr>
          <w:i/>
          <w:sz w:val="28"/>
          <w:szCs w:val="28"/>
          <w:u w:val="single"/>
        </w:rPr>
        <w:t>Основные задачи РБИ: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стимулирование предпринимательской активности в сфере малого бизнеса Чувашской Республики;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создание благоприятных стартовых условий для основателей своего дела;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выявление перспективных для развития экономики Чувашской Республики проектов малого предпринимательства;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содействие производству конкурентоспособных товаров, а также развитию и стабилизации предприятий - местных товаропроизводителей;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создание новых рабочих мест;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повышение профессионального уровня предпринимательской деятельности;</w:t>
      </w:r>
    </w:p>
    <w:p w:rsidR="006B38B3" w:rsidRPr="00AC23EA" w:rsidRDefault="006B38B3" w:rsidP="00E86CFD">
      <w:pPr>
        <w:pStyle w:val="ConsNormal"/>
        <w:widowControl/>
        <w:numPr>
          <w:ilvl w:val="0"/>
          <w:numId w:val="2"/>
        </w:numPr>
        <w:jc w:val="both"/>
        <w:rPr>
          <w:sz w:val="24"/>
          <w:szCs w:val="24"/>
        </w:rPr>
      </w:pPr>
      <w:r w:rsidRPr="00AC23EA">
        <w:rPr>
          <w:sz w:val="24"/>
          <w:szCs w:val="24"/>
        </w:rPr>
        <w:t>формирование благоприятного общественного мнения о значимости развития малого и среднего бизнеса.</w:t>
      </w:r>
    </w:p>
    <w:p w:rsidR="00891951" w:rsidRDefault="00891951" w:rsidP="001034AA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38419B" w:rsidRDefault="0038419B" w:rsidP="00D60B79">
      <w:pPr>
        <w:spacing w:after="0" w:line="240" w:lineRule="auto"/>
        <w:outlineLvl w:val="0"/>
        <w:rPr>
          <w:sz w:val="24"/>
          <w:szCs w:val="24"/>
        </w:rPr>
      </w:pPr>
      <w:r w:rsidRPr="00D73623">
        <w:rPr>
          <w:sz w:val="24"/>
          <w:szCs w:val="24"/>
        </w:rPr>
        <w:t xml:space="preserve">Руководитель – </w:t>
      </w:r>
      <w:r w:rsidR="00995D43">
        <w:rPr>
          <w:sz w:val="24"/>
          <w:szCs w:val="24"/>
        </w:rPr>
        <w:t>Яковлев Михаил Георгиевич</w:t>
      </w:r>
    </w:p>
    <w:p w:rsidR="0038419B" w:rsidRDefault="0038419B" w:rsidP="0038419B">
      <w:pPr>
        <w:spacing w:after="0" w:line="240" w:lineRule="auto"/>
        <w:rPr>
          <w:sz w:val="24"/>
          <w:szCs w:val="24"/>
        </w:rPr>
      </w:pPr>
      <w:proofErr w:type="gramStart"/>
      <w:r w:rsidRPr="00FA14E2">
        <w:rPr>
          <w:sz w:val="24"/>
          <w:szCs w:val="24"/>
          <w:lang w:val="en-US"/>
        </w:rPr>
        <w:t>e</w:t>
      </w:r>
      <w:r w:rsidRPr="00FA14E2">
        <w:rPr>
          <w:sz w:val="24"/>
          <w:szCs w:val="24"/>
        </w:rPr>
        <w:t>-</w:t>
      </w:r>
      <w:r w:rsidRPr="00FA14E2">
        <w:rPr>
          <w:sz w:val="24"/>
          <w:szCs w:val="24"/>
          <w:lang w:val="en-US"/>
        </w:rPr>
        <w:t>mail</w:t>
      </w:r>
      <w:proofErr w:type="gramEnd"/>
      <w:r w:rsidRPr="00FA14E2">
        <w:rPr>
          <w:sz w:val="24"/>
          <w:szCs w:val="24"/>
        </w:rPr>
        <w:t xml:space="preserve">:  </w:t>
      </w:r>
      <w:proofErr w:type="spellStart"/>
      <w:r w:rsidR="00995D43" w:rsidRPr="00FA14E2">
        <w:rPr>
          <w:sz w:val="24"/>
          <w:szCs w:val="24"/>
        </w:rPr>
        <w:t>mail</w:t>
      </w:r>
      <w:proofErr w:type="spellEnd"/>
      <w:r w:rsidR="00995D43" w:rsidRPr="00FA14E2">
        <w:rPr>
          <w:sz w:val="24"/>
          <w:szCs w:val="24"/>
        </w:rPr>
        <w:t>@</w:t>
      </w:r>
      <w:proofErr w:type="spellStart"/>
      <w:r w:rsidR="0026526C" w:rsidRPr="00FA14E2">
        <w:rPr>
          <w:sz w:val="24"/>
          <w:szCs w:val="24"/>
          <w:lang w:val="en-US"/>
        </w:rPr>
        <w:t>rbi</w:t>
      </w:r>
      <w:proofErr w:type="spellEnd"/>
      <w:r w:rsidR="0026526C" w:rsidRPr="00FA14E2">
        <w:rPr>
          <w:sz w:val="24"/>
          <w:szCs w:val="24"/>
        </w:rPr>
        <w:t>21</w:t>
      </w:r>
      <w:r w:rsidR="00995D43" w:rsidRPr="00FA14E2">
        <w:rPr>
          <w:sz w:val="24"/>
          <w:szCs w:val="24"/>
        </w:rPr>
        <w:t>.ru</w:t>
      </w:r>
    </w:p>
    <w:p w:rsidR="0038419B" w:rsidRDefault="0038419B" w:rsidP="001034AA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127F16" w:rsidRPr="00793CB0" w:rsidRDefault="00127F16" w:rsidP="00D60B79">
      <w:pPr>
        <w:spacing w:after="0" w:line="240" w:lineRule="auto"/>
        <w:outlineLvl w:val="0"/>
        <w:rPr>
          <w:b/>
          <w:sz w:val="24"/>
          <w:szCs w:val="24"/>
          <w:u w:val="single"/>
        </w:rPr>
      </w:pPr>
      <w:r w:rsidRPr="00D73623">
        <w:rPr>
          <w:b/>
          <w:sz w:val="24"/>
          <w:szCs w:val="24"/>
          <w:u w:val="single"/>
        </w:rPr>
        <w:t>Приемная</w:t>
      </w:r>
      <w:r w:rsidRPr="00793CB0">
        <w:rPr>
          <w:b/>
          <w:sz w:val="24"/>
          <w:szCs w:val="24"/>
          <w:u w:val="single"/>
        </w:rPr>
        <w:t>:</w:t>
      </w:r>
    </w:p>
    <w:p w:rsidR="00127F16" w:rsidRDefault="00127F16" w:rsidP="00D60B79">
      <w:pPr>
        <w:spacing w:after="0" w:line="240" w:lineRule="auto"/>
        <w:outlineLvl w:val="0"/>
        <w:rPr>
          <w:sz w:val="24"/>
          <w:szCs w:val="24"/>
        </w:rPr>
      </w:pPr>
      <w:r w:rsidRPr="00D73623">
        <w:rPr>
          <w:sz w:val="24"/>
          <w:szCs w:val="24"/>
        </w:rPr>
        <w:t>Тел./факс (8352) 62-12-77, 62-65-08</w:t>
      </w:r>
    </w:p>
    <w:p w:rsidR="00127F16" w:rsidRDefault="00127F16" w:rsidP="00127F1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Офис-менеджер – Ильина Олеся Владимировна</w:t>
      </w:r>
    </w:p>
    <w:p w:rsidR="00127F16" w:rsidRPr="00D73623" w:rsidRDefault="00127F16" w:rsidP="00127F16">
      <w:pPr>
        <w:spacing w:after="0" w:line="240" w:lineRule="auto"/>
        <w:rPr>
          <w:sz w:val="24"/>
          <w:szCs w:val="24"/>
        </w:rPr>
      </w:pPr>
      <w:proofErr w:type="gramStart"/>
      <w:r w:rsidRPr="00D73623">
        <w:rPr>
          <w:sz w:val="24"/>
          <w:szCs w:val="24"/>
          <w:lang w:val="en-US"/>
        </w:rPr>
        <w:t>e</w:t>
      </w:r>
      <w:r w:rsidRPr="00D73623">
        <w:rPr>
          <w:sz w:val="24"/>
          <w:szCs w:val="24"/>
        </w:rPr>
        <w:t>-</w:t>
      </w:r>
      <w:r w:rsidRPr="00D73623">
        <w:rPr>
          <w:sz w:val="24"/>
          <w:szCs w:val="24"/>
          <w:lang w:val="en-US"/>
        </w:rPr>
        <w:t>mail</w:t>
      </w:r>
      <w:proofErr w:type="gramEnd"/>
      <w:r w:rsidRPr="00D73623">
        <w:rPr>
          <w:sz w:val="24"/>
          <w:szCs w:val="24"/>
        </w:rPr>
        <w:t xml:space="preserve">: </w:t>
      </w:r>
      <w:hyperlink r:id="rId13" w:history="1">
        <w:r w:rsidR="006A0940" w:rsidRPr="00E44794">
          <w:rPr>
            <w:rStyle w:val="a5"/>
            <w:sz w:val="24"/>
            <w:szCs w:val="24"/>
            <w:lang w:val="en-US"/>
          </w:rPr>
          <w:t>mail</w:t>
        </w:r>
        <w:r w:rsidR="006A0940" w:rsidRPr="00E44794">
          <w:rPr>
            <w:rStyle w:val="a5"/>
            <w:sz w:val="24"/>
            <w:szCs w:val="24"/>
          </w:rPr>
          <w:t>@</w:t>
        </w:r>
        <w:proofErr w:type="spellStart"/>
        <w:r w:rsidR="006A0940" w:rsidRPr="00E44794">
          <w:rPr>
            <w:rStyle w:val="a5"/>
            <w:sz w:val="24"/>
            <w:szCs w:val="24"/>
            <w:lang w:val="en-US"/>
          </w:rPr>
          <w:t>rbi</w:t>
        </w:r>
        <w:proofErr w:type="spellEnd"/>
        <w:r w:rsidR="006A0940" w:rsidRPr="00E44794">
          <w:rPr>
            <w:rStyle w:val="a5"/>
            <w:sz w:val="24"/>
            <w:szCs w:val="24"/>
          </w:rPr>
          <w:t>21.</w:t>
        </w:r>
        <w:proofErr w:type="spellStart"/>
        <w:r w:rsidR="006A0940" w:rsidRPr="00E44794">
          <w:rPr>
            <w:rStyle w:val="a5"/>
            <w:sz w:val="24"/>
            <w:szCs w:val="24"/>
            <w:lang w:val="en-US"/>
          </w:rPr>
          <w:t>ru</w:t>
        </w:r>
        <w:proofErr w:type="spellEnd"/>
      </w:hyperlink>
    </w:p>
    <w:p w:rsidR="00072CE9" w:rsidRDefault="00072CE9">
      <w:pPr>
        <w:rPr>
          <w:rFonts w:ascii="Arial" w:hAnsi="Arial" w:cs="Arial"/>
          <w:b/>
          <w:sz w:val="32"/>
          <w:szCs w:val="32"/>
          <w:u w:val="single"/>
        </w:rPr>
      </w:pPr>
    </w:p>
    <w:p w:rsidR="00891951" w:rsidRPr="00EC34D9" w:rsidRDefault="00EC34D9" w:rsidP="00D60B79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Преимущества размещения в </w:t>
      </w:r>
      <w:proofErr w:type="gramStart"/>
      <w:r>
        <w:rPr>
          <w:rFonts w:ascii="Arial" w:hAnsi="Arial" w:cs="Arial"/>
          <w:b/>
          <w:sz w:val="32"/>
          <w:szCs w:val="32"/>
        </w:rPr>
        <w:t>Республиканском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бизнес-инкубаторе</w:t>
      </w:r>
    </w:p>
    <w:p w:rsidR="001034AA" w:rsidRPr="00CA32DA" w:rsidRDefault="001034AA" w:rsidP="001034AA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1034AA">
        <w:rPr>
          <w:rFonts w:ascii="Arial" w:eastAsia="Times New Roman" w:hAnsi="Arial" w:cs="Arial"/>
          <w:i/>
          <w:sz w:val="24"/>
          <w:szCs w:val="24"/>
        </w:rPr>
        <w:t xml:space="preserve">Бизнес-инкубатор обладает </w:t>
      </w:r>
      <w:r w:rsidRPr="00E44794">
        <w:rPr>
          <w:rFonts w:ascii="Arial" w:eastAsia="Times New Roman" w:hAnsi="Arial" w:cs="Arial"/>
          <w:b/>
          <w:i/>
          <w:sz w:val="24"/>
          <w:szCs w:val="24"/>
        </w:rPr>
        <w:t>существенными преимуществами</w:t>
      </w:r>
      <w:r w:rsidRPr="001034AA">
        <w:rPr>
          <w:rFonts w:ascii="Arial" w:eastAsia="Times New Roman" w:hAnsi="Arial" w:cs="Arial"/>
          <w:i/>
          <w:sz w:val="24"/>
          <w:szCs w:val="24"/>
        </w:rPr>
        <w:t xml:space="preserve"> для обучения </w:t>
      </w:r>
      <w:proofErr w:type="gramStart"/>
      <w:r w:rsidRPr="001034AA">
        <w:rPr>
          <w:rFonts w:ascii="Arial" w:eastAsia="Times New Roman" w:hAnsi="Arial" w:cs="Arial"/>
          <w:i/>
          <w:sz w:val="24"/>
          <w:szCs w:val="24"/>
        </w:rPr>
        <w:t>амбициозных</w:t>
      </w:r>
      <w:proofErr w:type="gramEnd"/>
      <w:r w:rsidRPr="001034AA">
        <w:rPr>
          <w:rFonts w:ascii="Arial" w:eastAsia="Times New Roman" w:hAnsi="Arial" w:cs="Arial"/>
          <w:i/>
          <w:sz w:val="24"/>
          <w:szCs w:val="24"/>
        </w:rPr>
        <w:t xml:space="preserve"> предпринимателей, развития малых предприятий путем предоставления им комплекса услуг и ресурсов, необходимых для эффективного развития</w:t>
      </w:r>
      <w:r w:rsidR="00CA32DA">
        <w:rPr>
          <w:rFonts w:ascii="Arial" w:eastAsia="Times New Roman" w:hAnsi="Arial" w:cs="Arial"/>
          <w:i/>
          <w:sz w:val="24"/>
          <w:szCs w:val="24"/>
        </w:rPr>
        <w:t>:</w:t>
      </w:r>
    </w:p>
    <w:p w:rsidR="00793CB0" w:rsidRPr="00AC23EA" w:rsidRDefault="000921A9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229235</wp:posOffset>
            </wp:positionV>
            <wp:extent cx="3757295" cy="2494280"/>
            <wp:effectExtent l="19050" t="0" r="0" b="0"/>
            <wp:wrapSquare wrapText="bothSides"/>
            <wp:docPr id="5" name="Рисунок 4" descr="shutterstock_5874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87406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3CB0" w:rsidRPr="00AC23EA">
        <w:rPr>
          <w:rFonts w:ascii="Arial" w:eastAsia="Times New Roman" w:hAnsi="Arial" w:cs="Arial"/>
          <w:sz w:val="24"/>
          <w:szCs w:val="24"/>
        </w:rPr>
        <w:t>снижение накладных, особенно административных расходов;</w:t>
      </w:r>
    </w:p>
    <w:p w:rsidR="00793CB0" w:rsidRPr="00AC23EA" w:rsidRDefault="00793CB0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C23EA">
        <w:rPr>
          <w:rFonts w:ascii="Arial" w:eastAsia="Times New Roman" w:hAnsi="Arial" w:cs="Arial"/>
          <w:sz w:val="24"/>
          <w:szCs w:val="24"/>
        </w:rPr>
        <w:t>контакты с другими клиентами, что способствует неформальному обмену опытом организации бизнеса и решению вопросов, возникающих на начальной стадии функционирования фирмы;</w:t>
      </w:r>
    </w:p>
    <w:p w:rsidR="00E940F1" w:rsidRPr="00E940F1" w:rsidRDefault="00E940F1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940F1">
        <w:rPr>
          <w:rFonts w:ascii="Arial" w:eastAsia="Times New Roman" w:hAnsi="Arial" w:cs="Arial"/>
          <w:sz w:val="24"/>
          <w:szCs w:val="24"/>
        </w:rPr>
        <w:t>короткий путь</w:t>
      </w:r>
      <w:r w:rsidR="00793CB0" w:rsidRPr="00E940F1">
        <w:rPr>
          <w:rFonts w:ascii="Arial" w:eastAsia="Times New Roman" w:hAnsi="Arial" w:cs="Arial"/>
          <w:sz w:val="24"/>
          <w:szCs w:val="24"/>
        </w:rPr>
        <w:t xml:space="preserve"> к </w:t>
      </w:r>
      <w:r w:rsidRPr="00E940F1">
        <w:rPr>
          <w:rFonts w:ascii="Arial" w:eastAsia="Times New Roman" w:hAnsi="Arial" w:cs="Arial"/>
          <w:sz w:val="24"/>
          <w:szCs w:val="24"/>
        </w:rPr>
        <w:t>государственной финансовой поддержке;</w:t>
      </w:r>
      <w:r w:rsidR="00793CB0" w:rsidRPr="00E940F1">
        <w:rPr>
          <w:rFonts w:ascii="Arial" w:eastAsia="Times New Roman" w:hAnsi="Arial" w:cs="Arial"/>
          <w:sz w:val="24"/>
          <w:szCs w:val="24"/>
        </w:rPr>
        <w:t xml:space="preserve"> </w:t>
      </w:r>
    </w:p>
    <w:p w:rsidR="00793CB0" w:rsidRPr="00E940F1" w:rsidRDefault="00793CB0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940F1">
        <w:rPr>
          <w:rFonts w:ascii="Arial" w:eastAsia="Times New Roman" w:hAnsi="Arial" w:cs="Arial"/>
          <w:sz w:val="24"/>
          <w:szCs w:val="24"/>
        </w:rPr>
        <w:t>установлени</w:t>
      </w:r>
      <w:r w:rsidR="00E940F1" w:rsidRPr="00E940F1">
        <w:rPr>
          <w:rFonts w:ascii="Arial" w:eastAsia="Times New Roman" w:hAnsi="Arial" w:cs="Arial"/>
          <w:sz w:val="24"/>
          <w:szCs w:val="24"/>
        </w:rPr>
        <w:t>е</w:t>
      </w:r>
      <w:r w:rsidRPr="00E940F1">
        <w:rPr>
          <w:rFonts w:ascii="Arial" w:eastAsia="Times New Roman" w:hAnsi="Arial" w:cs="Arial"/>
          <w:sz w:val="24"/>
          <w:szCs w:val="24"/>
        </w:rPr>
        <w:t xml:space="preserve"> контактов с банками и венчурными инвесторами, а также с заказчиками и поставщиками;</w:t>
      </w:r>
    </w:p>
    <w:p w:rsidR="00A307B6" w:rsidRDefault="00A307B6" w:rsidP="00AB4F39">
      <w:pPr>
        <w:pStyle w:val="a8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940F1">
        <w:rPr>
          <w:rFonts w:ascii="Arial" w:eastAsia="Times New Roman" w:hAnsi="Arial" w:cs="Arial"/>
          <w:sz w:val="24"/>
          <w:szCs w:val="24"/>
        </w:rPr>
        <w:t>оказание бесплатной консультационной</w:t>
      </w:r>
      <w:r w:rsidRPr="00A307B6">
        <w:rPr>
          <w:rFonts w:ascii="Arial" w:eastAsia="Times New Roman" w:hAnsi="Arial" w:cs="Arial"/>
          <w:sz w:val="24"/>
          <w:szCs w:val="24"/>
        </w:rPr>
        <w:t xml:space="preserve"> помощи по экономи</w:t>
      </w:r>
      <w:r w:rsidR="00AB4F39">
        <w:rPr>
          <w:rFonts w:ascii="Arial" w:eastAsia="Times New Roman" w:hAnsi="Arial" w:cs="Arial"/>
          <w:sz w:val="24"/>
          <w:szCs w:val="24"/>
        </w:rPr>
        <w:t xml:space="preserve">ческим, </w:t>
      </w:r>
      <w:r w:rsidRPr="00A307B6">
        <w:rPr>
          <w:rFonts w:ascii="Arial" w:eastAsia="Times New Roman" w:hAnsi="Arial" w:cs="Arial"/>
          <w:sz w:val="24"/>
          <w:szCs w:val="24"/>
        </w:rPr>
        <w:t xml:space="preserve">правовым и </w:t>
      </w:r>
      <w:r>
        <w:rPr>
          <w:rFonts w:ascii="Arial" w:eastAsia="Times New Roman" w:hAnsi="Arial" w:cs="Arial"/>
          <w:sz w:val="24"/>
          <w:szCs w:val="24"/>
        </w:rPr>
        <w:t>бухгалтерским</w:t>
      </w:r>
      <w:r w:rsidRPr="00A307B6">
        <w:rPr>
          <w:rFonts w:ascii="Arial" w:eastAsia="Times New Roman" w:hAnsi="Arial" w:cs="Arial"/>
          <w:sz w:val="24"/>
          <w:szCs w:val="24"/>
        </w:rPr>
        <w:t xml:space="preserve"> вопросам</w:t>
      </w:r>
      <w:r>
        <w:rPr>
          <w:rFonts w:ascii="Arial" w:eastAsia="Times New Roman" w:hAnsi="Arial" w:cs="Arial"/>
          <w:sz w:val="24"/>
          <w:szCs w:val="24"/>
        </w:rPr>
        <w:t>;</w:t>
      </w:r>
    </w:p>
    <w:p w:rsidR="00A307B6" w:rsidRPr="00A307B6" w:rsidRDefault="00A307B6" w:rsidP="00AB4F39">
      <w:pPr>
        <w:pStyle w:val="a8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307B6">
        <w:rPr>
          <w:rFonts w:ascii="Arial" w:eastAsia="Times New Roman" w:hAnsi="Arial" w:cs="Arial"/>
          <w:sz w:val="24"/>
          <w:szCs w:val="24"/>
        </w:rPr>
        <w:t>помощь в разработке бизнес-планов, обоснований для инвестиций и поиска инвесторов, анализ ф</w:t>
      </w:r>
      <w:r>
        <w:rPr>
          <w:rFonts w:ascii="Arial" w:eastAsia="Times New Roman" w:hAnsi="Arial" w:cs="Arial"/>
          <w:sz w:val="24"/>
          <w:szCs w:val="24"/>
        </w:rPr>
        <w:t>инансовой деятельности компании;</w:t>
      </w:r>
    </w:p>
    <w:p w:rsidR="00793CB0" w:rsidRDefault="00793CB0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C23EA">
        <w:rPr>
          <w:rFonts w:ascii="Arial" w:eastAsia="Times New Roman" w:hAnsi="Arial" w:cs="Arial"/>
          <w:sz w:val="24"/>
          <w:szCs w:val="24"/>
        </w:rPr>
        <w:t>гибкость предложени</w:t>
      </w:r>
      <w:r w:rsidR="0045751D">
        <w:rPr>
          <w:rFonts w:ascii="Arial" w:eastAsia="Times New Roman" w:hAnsi="Arial" w:cs="Arial"/>
          <w:sz w:val="24"/>
          <w:szCs w:val="24"/>
        </w:rPr>
        <w:t>я площадей в случае роста фирмы;</w:t>
      </w:r>
    </w:p>
    <w:p w:rsidR="00395962" w:rsidRDefault="0045751D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</w:t>
      </w:r>
      <w:r w:rsidR="00395962">
        <w:rPr>
          <w:rFonts w:ascii="Arial" w:eastAsia="Times New Roman" w:hAnsi="Arial" w:cs="Arial"/>
          <w:sz w:val="24"/>
          <w:szCs w:val="24"/>
        </w:rPr>
        <w:t>еньшая стоимость аренды оборудованных офисов по сравнению со стоимостью аренды помещений вне инкубатора;</w:t>
      </w:r>
    </w:p>
    <w:p w:rsidR="00395962" w:rsidRDefault="00793CB0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5962">
        <w:rPr>
          <w:rFonts w:ascii="Arial" w:hAnsi="Arial" w:cs="Arial"/>
          <w:sz w:val="24"/>
          <w:szCs w:val="24"/>
        </w:rPr>
        <w:t xml:space="preserve">факт, что </w:t>
      </w:r>
      <w:r w:rsidR="00E940F1">
        <w:rPr>
          <w:rFonts w:ascii="Arial" w:hAnsi="Arial" w:cs="Arial"/>
          <w:sz w:val="24"/>
          <w:szCs w:val="24"/>
        </w:rPr>
        <w:t>субъекты малого и среднего предпринимательства являют</w:t>
      </w:r>
      <w:r w:rsidRPr="00395962">
        <w:rPr>
          <w:rFonts w:ascii="Arial" w:hAnsi="Arial" w:cs="Arial"/>
          <w:sz w:val="24"/>
          <w:szCs w:val="24"/>
        </w:rPr>
        <w:t>ся резидент</w:t>
      </w:r>
      <w:r w:rsidR="00E940F1">
        <w:rPr>
          <w:rFonts w:ascii="Arial" w:hAnsi="Arial" w:cs="Arial"/>
          <w:sz w:val="24"/>
          <w:szCs w:val="24"/>
        </w:rPr>
        <w:t>ами</w:t>
      </w:r>
      <w:r w:rsidRPr="0039596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95962">
        <w:rPr>
          <w:rFonts w:ascii="Arial" w:hAnsi="Arial" w:cs="Arial"/>
          <w:sz w:val="24"/>
          <w:szCs w:val="24"/>
        </w:rPr>
        <w:t>бизнес-инкубатора</w:t>
      </w:r>
      <w:proofErr w:type="gramEnd"/>
      <w:r w:rsidRPr="00395962">
        <w:rPr>
          <w:rFonts w:ascii="Arial" w:hAnsi="Arial" w:cs="Arial"/>
          <w:sz w:val="24"/>
          <w:szCs w:val="24"/>
        </w:rPr>
        <w:t xml:space="preserve">, уже дает </w:t>
      </w:r>
      <w:r w:rsidR="00E940F1">
        <w:rPr>
          <w:rFonts w:ascii="Arial" w:hAnsi="Arial" w:cs="Arial"/>
          <w:sz w:val="24"/>
          <w:szCs w:val="24"/>
        </w:rPr>
        <w:t xml:space="preserve">их </w:t>
      </w:r>
      <w:r w:rsidRPr="00395962">
        <w:rPr>
          <w:rFonts w:ascii="Arial" w:hAnsi="Arial" w:cs="Arial"/>
          <w:sz w:val="24"/>
          <w:szCs w:val="24"/>
        </w:rPr>
        <w:t>клиентам определенную долю уверенности в качестве предоставляемых услуг, создавая имидж надежной и стабильн</w:t>
      </w:r>
      <w:r w:rsidR="0045751D">
        <w:rPr>
          <w:rFonts w:ascii="Arial" w:hAnsi="Arial" w:cs="Arial"/>
          <w:sz w:val="24"/>
          <w:szCs w:val="24"/>
        </w:rPr>
        <w:t>ой компании;</w:t>
      </w:r>
    </w:p>
    <w:p w:rsidR="00395962" w:rsidRDefault="00793CB0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95962">
        <w:rPr>
          <w:rFonts w:ascii="Arial" w:eastAsia="Times New Roman" w:hAnsi="Arial" w:cs="Arial"/>
          <w:sz w:val="24"/>
          <w:szCs w:val="24"/>
        </w:rPr>
        <w:t xml:space="preserve">инфраструктура </w:t>
      </w:r>
      <w:proofErr w:type="gramStart"/>
      <w:r w:rsidR="0045751D" w:rsidRPr="00395962">
        <w:rPr>
          <w:rFonts w:ascii="Arial" w:eastAsia="Times New Roman" w:hAnsi="Arial" w:cs="Arial"/>
          <w:sz w:val="24"/>
          <w:szCs w:val="24"/>
        </w:rPr>
        <w:t>бизнес-инкубатора</w:t>
      </w:r>
      <w:proofErr w:type="gramEnd"/>
      <w:r w:rsidRPr="00395962">
        <w:rPr>
          <w:rFonts w:ascii="Arial" w:eastAsia="Times New Roman" w:hAnsi="Arial" w:cs="Arial"/>
          <w:sz w:val="24"/>
          <w:szCs w:val="24"/>
        </w:rPr>
        <w:t xml:space="preserve"> способствует эффективному обмену информацией и обсуждению коммерческих вопросов непосредственно в стенах </w:t>
      </w:r>
      <w:r w:rsidR="0045751D" w:rsidRPr="00395962">
        <w:rPr>
          <w:rFonts w:ascii="Arial" w:eastAsia="Times New Roman" w:hAnsi="Arial" w:cs="Arial"/>
          <w:sz w:val="24"/>
          <w:szCs w:val="24"/>
        </w:rPr>
        <w:t>бизнес-инкубатора</w:t>
      </w:r>
      <w:r w:rsidRPr="00395962">
        <w:rPr>
          <w:rFonts w:ascii="Arial" w:eastAsia="Times New Roman" w:hAnsi="Arial" w:cs="Arial"/>
          <w:sz w:val="24"/>
          <w:szCs w:val="24"/>
        </w:rPr>
        <w:t>. Конференц-зал</w:t>
      </w:r>
      <w:r w:rsidR="00AB4F39">
        <w:rPr>
          <w:rFonts w:ascii="Arial" w:eastAsia="Times New Roman" w:hAnsi="Arial" w:cs="Arial"/>
          <w:sz w:val="24"/>
          <w:szCs w:val="24"/>
        </w:rPr>
        <w:t>ы</w:t>
      </w:r>
      <w:r w:rsidRPr="00395962">
        <w:rPr>
          <w:rFonts w:ascii="Arial" w:eastAsia="Times New Roman" w:hAnsi="Arial" w:cs="Arial"/>
          <w:sz w:val="24"/>
          <w:szCs w:val="24"/>
        </w:rPr>
        <w:t xml:space="preserve"> оборудован</w:t>
      </w:r>
      <w:r w:rsidR="00AB4F39">
        <w:rPr>
          <w:rFonts w:ascii="Arial" w:eastAsia="Times New Roman" w:hAnsi="Arial" w:cs="Arial"/>
          <w:sz w:val="24"/>
          <w:szCs w:val="24"/>
        </w:rPr>
        <w:t>ы</w:t>
      </w:r>
      <w:r w:rsidR="0045751D">
        <w:rPr>
          <w:rFonts w:ascii="Arial" w:eastAsia="Times New Roman" w:hAnsi="Arial" w:cs="Arial"/>
          <w:sz w:val="24"/>
          <w:szCs w:val="24"/>
        </w:rPr>
        <w:t xml:space="preserve"> необходимой презентационной техникой</w:t>
      </w:r>
      <w:r w:rsidRPr="00395962">
        <w:rPr>
          <w:rFonts w:ascii="Arial" w:eastAsia="Times New Roman" w:hAnsi="Arial" w:cs="Arial"/>
          <w:sz w:val="24"/>
          <w:szCs w:val="24"/>
        </w:rPr>
        <w:t xml:space="preserve"> и члена</w:t>
      </w:r>
      <w:r w:rsidR="00E44794">
        <w:rPr>
          <w:rFonts w:ascii="Arial" w:eastAsia="Times New Roman" w:hAnsi="Arial" w:cs="Arial"/>
          <w:sz w:val="24"/>
          <w:szCs w:val="24"/>
        </w:rPr>
        <w:t xml:space="preserve">м </w:t>
      </w:r>
      <w:proofErr w:type="gramStart"/>
      <w:r w:rsidR="00E44794">
        <w:rPr>
          <w:rFonts w:ascii="Arial" w:eastAsia="Times New Roman" w:hAnsi="Arial" w:cs="Arial"/>
          <w:sz w:val="24"/>
          <w:szCs w:val="24"/>
        </w:rPr>
        <w:t>бизнес-инкубатора</w:t>
      </w:r>
      <w:proofErr w:type="gramEnd"/>
      <w:r w:rsidR="00E44794">
        <w:rPr>
          <w:rFonts w:ascii="Arial" w:eastAsia="Times New Roman" w:hAnsi="Arial" w:cs="Arial"/>
          <w:sz w:val="24"/>
          <w:szCs w:val="24"/>
        </w:rPr>
        <w:t xml:space="preserve"> предоставля</w:t>
      </w:r>
      <w:r w:rsidR="00E44794" w:rsidRPr="00B5517E">
        <w:rPr>
          <w:rFonts w:ascii="Arial" w:eastAsia="Times New Roman" w:hAnsi="Arial" w:cs="Arial"/>
          <w:sz w:val="24"/>
          <w:szCs w:val="24"/>
        </w:rPr>
        <w:t>ю</w:t>
      </w:r>
      <w:r w:rsidRPr="00395962">
        <w:rPr>
          <w:rFonts w:ascii="Arial" w:eastAsia="Times New Roman" w:hAnsi="Arial" w:cs="Arial"/>
          <w:sz w:val="24"/>
          <w:szCs w:val="24"/>
        </w:rPr>
        <w:t xml:space="preserve">тся на </w:t>
      </w:r>
      <w:r w:rsidR="0045751D">
        <w:rPr>
          <w:rFonts w:ascii="Arial" w:eastAsia="Times New Roman" w:hAnsi="Arial" w:cs="Arial"/>
          <w:sz w:val="24"/>
          <w:szCs w:val="24"/>
        </w:rPr>
        <w:t>льготной основе</w:t>
      </w:r>
      <w:r w:rsidRPr="00395962">
        <w:rPr>
          <w:rFonts w:ascii="Arial" w:eastAsia="Times New Roman" w:hAnsi="Arial" w:cs="Arial"/>
          <w:sz w:val="24"/>
          <w:szCs w:val="24"/>
        </w:rPr>
        <w:t xml:space="preserve">; </w:t>
      </w:r>
    </w:p>
    <w:p w:rsidR="00793CB0" w:rsidRDefault="0045751D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бизнес-инкубатор</w:t>
      </w:r>
      <w:r w:rsidR="00793CB0" w:rsidRPr="00395962">
        <w:rPr>
          <w:rFonts w:ascii="Arial" w:eastAsia="Times New Roman" w:hAnsi="Arial" w:cs="Arial"/>
          <w:sz w:val="24"/>
          <w:szCs w:val="24"/>
        </w:rPr>
        <w:t xml:space="preserve"> предоставляет </w:t>
      </w:r>
      <w:r>
        <w:rPr>
          <w:rFonts w:ascii="Arial" w:eastAsia="Times New Roman" w:hAnsi="Arial" w:cs="Arial"/>
          <w:sz w:val="24"/>
          <w:szCs w:val="24"/>
        </w:rPr>
        <w:t>комплекс офисных</w:t>
      </w:r>
      <w:r w:rsidR="00793CB0" w:rsidRPr="00395962">
        <w:rPr>
          <w:rFonts w:ascii="Arial" w:eastAsia="Times New Roman" w:hAnsi="Arial" w:cs="Arial"/>
          <w:sz w:val="24"/>
          <w:szCs w:val="24"/>
        </w:rPr>
        <w:t xml:space="preserve"> услуг (копирование, распечатка, </w:t>
      </w:r>
      <w:proofErr w:type="spellStart"/>
      <w:r w:rsidR="00793CB0" w:rsidRPr="00395962">
        <w:rPr>
          <w:rFonts w:ascii="Arial" w:eastAsia="Times New Roman" w:hAnsi="Arial" w:cs="Arial"/>
          <w:sz w:val="24"/>
          <w:szCs w:val="24"/>
        </w:rPr>
        <w:t>ламинирование</w:t>
      </w:r>
      <w:proofErr w:type="spellEnd"/>
      <w:r w:rsidR="00793CB0" w:rsidRPr="00395962">
        <w:rPr>
          <w:rFonts w:ascii="Arial" w:eastAsia="Times New Roman" w:hAnsi="Arial" w:cs="Arial"/>
          <w:sz w:val="24"/>
          <w:szCs w:val="24"/>
        </w:rPr>
        <w:t>, брошюровка, факс</w:t>
      </w:r>
      <w:r w:rsidR="00E940F1">
        <w:rPr>
          <w:rFonts w:ascii="Arial" w:eastAsia="Times New Roman" w:hAnsi="Arial" w:cs="Arial"/>
          <w:sz w:val="24"/>
          <w:szCs w:val="24"/>
        </w:rPr>
        <w:t xml:space="preserve"> и прочее</w:t>
      </w:r>
      <w:r w:rsidR="00793CB0" w:rsidRPr="00395962">
        <w:rPr>
          <w:rFonts w:ascii="Arial" w:eastAsia="Times New Roman" w:hAnsi="Arial" w:cs="Arial"/>
          <w:sz w:val="24"/>
          <w:szCs w:val="24"/>
        </w:rPr>
        <w:t xml:space="preserve">), </w:t>
      </w:r>
      <w:r>
        <w:rPr>
          <w:rFonts w:ascii="Arial" w:eastAsia="Times New Roman" w:hAnsi="Arial" w:cs="Arial"/>
          <w:sz w:val="24"/>
          <w:szCs w:val="24"/>
        </w:rPr>
        <w:t>возможность</w:t>
      </w:r>
      <w:r w:rsidR="00793CB0" w:rsidRPr="00395962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подключения к сети </w:t>
      </w:r>
      <w:r w:rsidR="00995D43">
        <w:rPr>
          <w:rFonts w:ascii="Arial" w:eastAsia="Times New Roman" w:hAnsi="Arial" w:cs="Arial"/>
          <w:sz w:val="24"/>
          <w:szCs w:val="24"/>
        </w:rPr>
        <w:t>Интернет</w:t>
      </w:r>
      <w:r w:rsidR="00995D43" w:rsidRPr="00FA14E2">
        <w:rPr>
          <w:rFonts w:ascii="Arial" w:eastAsia="Times New Roman" w:hAnsi="Arial" w:cs="Arial"/>
          <w:sz w:val="24"/>
          <w:szCs w:val="24"/>
        </w:rPr>
        <w:t>;</w:t>
      </w:r>
    </w:p>
    <w:p w:rsidR="00793CB0" w:rsidRDefault="0045751D" w:rsidP="00AB4F39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у</w:t>
      </w:r>
      <w:r w:rsidR="00395962" w:rsidRPr="00395962">
        <w:rPr>
          <w:rFonts w:ascii="Arial" w:eastAsia="Times New Roman" w:hAnsi="Arial" w:cs="Arial"/>
          <w:sz w:val="24"/>
          <w:szCs w:val="24"/>
        </w:rPr>
        <w:t xml:space="preserve">добное месторасположение </w:t>
      </w:r>
      <w:proofErr w:type="gramStart"/>
      <w:r w:rsidR="00395962" w:rsidRPr="00395962">
        <w:rPr>
          <w:rFonts w:ascii="Arial" w:eastAsia="Times New Roman" w:hAnsi="Arial" w:cs="Arial"/>
          <w:sz w:val="24"/>
          <w:szCs w:val="24"/>
        </w:rPr>
        <w:t>бизнес-инкубатора</w:t>
      </w:r>
      <w:proofErr w:type="gramEnd"/>
      <w:r w:rsidR="00395962" w:rsidRPr="00395962">
        <w:rPr>
          <w:rFonts w:ascii="Arial" w:eastAsia="Times New Roman" w:hAnsi="Arial" w:cs="Arial"/>
          <w:sz w:val="24"/>
          <w:szCs w:val="24"/>
        </w:rPr>
        <w:t xml:space="preserve">: </w:t>
      </w:r>
      <w:r>
        <w:rPr>
          <w:rFonts w:ascii="Arial" w:eastAsia="Times New Roman" w:hAnsi="Arial" w:cs="Arial"/>
          <w:sz w:val="24"/>
          <w:szCs w:val="24"/>
        </w:rPr>
        <w:t>расположение в центре города</w:t>
      </w:r>
      <w:r w:rsidR="00793CB0" w:rsidRPr="0039596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 непосредственной бл</w:t>
      </w:r>
      <w:r w:rsidR="00793CB0" w:rsidRPr="00395962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зости от </w:t>
      </w:r>
      <w:r w:rsidR="00793CB0" w:rsidRPr="00395962">
        <w:rPr>
          <w:rFonts w:ascii="Arial" w:hAnsi="Arial" w:cs="Arial"/>
          <w:sz w:val="24"/>
          <w:szCs w:val="24"/>
        </w:rPr>
        <w:t>важны</w:t>
      </w:r>
      <w:r>
        <w:rPr>
          <w:rFonts w:ascii="Arial" w:hAnsi="Arial" w:cs="Arial"/>
          <w:sz w:val="24"/>
          <w:szCs w:val="24"/>
        </w:rPr>
        <w:t>х</w:t>
      </w:r>
      <w:r w:rsidR="00793CB0" w:rsidRPr="00395962">
        <w:rPr>
          <w:rFonts w:ascii="Arial" w:hAnsi="Arial" w:cs="Arial"/>
          <w:sz w:val="24"/>
          <w:szCs w:val="24"/>
        </w:rPr>
        <w:t xml:space="preserve"> для работы бизнеса учреждени</w:t>
      </w:r>
      <w:r>
        <w:rPr>
          <w:rFonts w:ascii="Arial" w:hAnsi="Arial" w:cs="Arial"/>
          <w:sz w:val="24"/>
          <w:szCs w:val="24"/>
        </w:rPr>
        <w:t>й</w:t>
      </w:r>
      <w:r w:rsidR="00793CB0" w:rsidRPr="00395962">
        <w:rPr>
          <w:rFonts w:ascii="Arial" w:hAnsi="Arial" w:cs="Arial"/>
          <w:sz w:val="24"/>
          <w:szCs w:val="24"/>
        </w:rPr>
        <w:t xml:space="preserve">, в частности, налоговая инспекция. </w:t>
      </w:r>
    </w:p>
    <w:p w:rsidR="0007349F" w:rsidRDefault="0007349F" w:rsidP="000734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07349F" w:rsidRPr="00A00D08" w:rsidRDefault="0007349F" w:rsidP="0007349F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:rsidR="004A2E3C" w:rsidRDefault="004A2E3C"/>
    <w:p w:rsidR="004A2E3C" w:rsidRDefault="004A2E3C"/>
    <w:p w:rsidR="004A2E3C" w:rsidRDefault="004A2E3C"/>
    <w:p w:rsidR="004A2E3C" w:rsidRDefault="004A2E3C"/>
    <w:p w:rsidR="004A2E3C" w:rsidRPr="00766ED0" w:rsidRDefault="004A2E3C" w:rsidP="00D60B79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766ED0">
        <w:rPr>
          <w:rFonts w:ascii="Arial" w:hAnsi="Arial" w:cs="Arial"/>
          <w:b/>
          <w:sz w:val="32"/>
          <w:szCs w:val="32"/>
        </w:rPr>
        <w:t xml:space="preserve">Структура </w:t>
      </w:r>
      <w:proofErr w:type="gramStart"/>
      <w:r w:rsidR="00AB4F39" w:rsidRPr="00766ED0">
        <w:rPr>
          <w:rFonts w:ascii="Arial" w:hAnsi="Arial" w:cs="Arial"/>
          <w:b/>
          <w:sz w:val="32"/>
          <w:szCs w:val="32"/>
        </w:rPr>
        <w:t>Р</w:t>
      </w:r>
      <w:r w:rsidRPr="00766ED0">
        <w:rPr>
          <w:rFonts w:ascii="Arial" w:hAnsi="Arial" w:cs="Arial"/>
          <w:b/>
          <w:sz w:val="32"/>
          <w:szCs w:val="32"/>
        </w:rPr>
        <w:t>еспубликанского</w:t>
      </w:r>
      <w:proofErr w:type="gramEnd"/>
      <w:r w:rsidRPr="00766ED0">
        <w:rPr>
          <w:rFonts w:ascii="Arial" w:hAnsi="Arial" w:cs="Arial"/>
          <w:b/>
          <w:sz w:val="32"/>
          <w:szCs w:val="32"/>
        </w:rPr>
        <w:t xml:space="preserve"> бизнес-инкубатора</w:t>
      </w:r>
    </w:p>
    <w:p w:rsidR="005E4687" w:rsidRDefault="005E4687">
      <w:r>
        <w:rPr>
          <w:noProof/>
        </w:rPr>
        <w:drawing>
          <wp:inline distT="0" distB="0" distL="0" distR="0">
            <wp:extent cx="9105900" cy="5506278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5B690A" w:rsidRDefault="005B690A"/>
    <w:p w:rsidR="004A2E3C" w:rsidRDefault="00FF41D3">
      <w:pPr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-830249</wp:posOffset>
            </wp:positionH>
            <wp:positionV relativeFrom="paragraph">
              <wp:posOffset>-469376</wp:posOffset>
            </wp:positionV>
            <wp:extent cx="11013385" cy="7663070"/>
            <wp:effectExtent l="19050" t="0" r="0" b="0"/>
            <wp:wrapNone/>
            <wp:docPr id="6" name="Рисунок 5" descr="shutterstock_6059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60593683.jpg"/>
                    <pic:cNvPicPr/>
                  </pic:nvPicPr>
                  <pic:blipFill>
                    <a:blip r:embed="rId20" cstate="print">
                      <a:lum bright="25000" contrast="-5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3385" cy="766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E3C" w:rsidRDefault="004A2E3C">
      <w:pPr>
        <w:rPr>
          <w:rFonts w:ascii="Arial" w:hAnsi="Arial" w:cs="Arial"/>
          <w:b/>
          <w:sz w:val="96"/>
          <w:szCs w:val="96"/>
        </w:rPr>
      </w:pPr>
    </w:p>
    <w:p w:rsidR="0007349F" w:rsidRPr="00613567" w:rsidRDefault="0007349F">
      <w:pPr>
        <w:rPr>
          <w:rFonts w:ascii="Arial" w:hAnsi="Arial" w:cs="Arial"/>
          <w:b/>
          <w:sz w:val="96"/>
          <w:szCs w:val="96"/>
        </w:rPr>
      </w:pPr>
      <w:r w:rsidRPr="00E44794">
        <w:rPr>
          <w:rFonts w:ascii="Arial" w:hAnsi="Arial" w:cs="Arial"/>
          <w:b/>
          <w:sz w:val="96"/>
          <w:szCs w:val="96"/>
        </w:rPr>
        <w:t xml:space="preserve">Отдел </w:t>
      </w:r>
      <w:r w:rsidR="00613567" w:rsidRPr="00E44794">
        <w:rPr>
          <w:rFonts w:ascii="Arial" w:hAnsi="Arial" w:cs="Arial"/>
          <w:b/>
          <w:sz w:val="96"/>
          <w:szCs w:val="96"/>
        </w:rPr>
        <w:t>экономики и содействия занятости населения</w:t>
      </w:r>
    </w:p>
    <w:p w:rsidR="0007349F" w:rsidRDefault="0007349F">
      <w:pPr>
        <w:rPr>
          <w:rFonts w:ascii="Arial" w:hAnsi="Arial" w:cs="Arial"/>
          <w:b/>
          <w:sz w:val="36"/>
          <w:szCs w:val="36"/>
        </w:rPr>
      </w:pPr>
    </w:p>
    <w:p w:rsidR="00640BCB" w:rsidRDefault="00640BCB" w:rsidP="00640BCB">
      <w:pPr>
        <w:jc w:val="right"/>
        <w:rPr>
          <w:rFonts w:ascii="Arial" w:hAnsi="Arial" w:cs="Arial"/>
          <w:b/>
          <w:sz w:val="36"/>
          <w:szCs w:val="36"/>
        </w:rPr>
      </w:pPr>
    </w:p>
    <w:p w:rsidR="00640BCB" w:rsidRDefault="00640BCB" w:rsidP="00D60B79">
      <w:pPr>
        <w:jc w:val="right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Государственные услуги</w:t>
      </w:r>
    </w:p>
    <w:p w:rsidR="009C6AB7" w:rsidRDefault="009C6AB7" w:rsidP="00D60B79">
      <w:pPr>
        <w:jc w:val="right"/>
        <w:outlineLvl w:val="0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36"/>
          <w:szCs w:val="36"/>
        </w:rPr>
        <w:t>Льготные услуги</w:t>
      </w:r>
    </w:p>
    <w:p w:rsidR="008B5B81" w:rsidRDefault="008B5B81" w:rsidP="00127F16">
      <w:pPr>
        <w:spacing w:after="0" w:line="240" w:lineRule="auto"/>
        <w:rPr>
          <w:b/>
          <w:sz w:val="24"/>
          <w:szCs w:val="24"/>
          <w:u w:val="single"/>
        </w:rPr>
      </w:pPr>
    </w:p>
    <w:p w:rsidR="008B5B81" w:rsidRDefault="008B5B81" w:rsidP="00127F16">
      <w:pPr>
        <w:spacing w:after="0" w:line="240" w:lineRule="auto"/>
        <w:rPr>
          <w:b/>
          <w:sz w:val="24"/>
          <w:szCs w:val="24"/>
          <w:u w:val="single"/>
        </w:rPr>
      </w:pPr>
    </w:p>
    <w:p w:rsidR="00640BCB" w:rsidRDefault="00640BCB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F946CE" w:rsidRDefault="00F946CE" w:rsidP="00705FF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9C6AB7" w:rsidRDefault="009C6AB7" w:rsidP="00705FF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27F16" w:rsidRPr="009C6AB7" w:rsidRDefault="00F946CE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r w:rsidRPr="00FA14E2">
        <w:rPr>
          <w:rFonts w:ascii="Arial" w:hAnsi="Arial" w:cs="Arial"/>
          <w:b/>
          <w:sz w:val="32"/>
          <w:szCs w:val="32"/>
          <w:u w:val="single"/>
        </w:rPr>
        <w:t>О</w:t>
      </w:r>
      <w:r w:rsidR="00705FF4" w:rsidRPr="00FA14E2">
        <w:rPr>
          <w:rFonts w:ascii="Arial" w:hAnsi="Arial" w:cs="Arial"/>
          <w:b/>
          <w:sz w:val="32"/>
          <w:szCs w:val="32"/>
          <w:u w:val="single"/>
        </w:rPr>
        <w:t>т</w:t>
      </w:r>
      <w:r w:rsidR="00127F16" w:rsidRPr="00FA14E2">
        <w:rPr>
          <w:rFonts w:ascii="Arial" w:hAnsi="Arial" w:cs="Arial"/>
          <w:b/>
          <w:sz w:val="32"/>
          <w:szCs w:val="32"/>
          <w:u w:val="single"/>
        </w:rPr>
        <w:t xml:space="preserve">дел </w:t>
      </w:r>
      <w:r w:rsidR="00995D43" w:rsidRPr="00FA14E2">
        <w:rPr>
          <w:rFonts w:ascii="Arial" w:hAnsi="Arial" w:cs="Arial"/>
          <w:b/>
          <w:sz w:val="32"/>
          <w:szCs w:val="32"/>
          <w:u w:val="single"/>
        </w:rPr>
        <w:t>экономики и содействия занятости населения</w:t>
      </w:r>
      <w:r w:rsidR="00127F16" w:rsidRPr="00FA14E2">
        <w:rPr>
          <w:rFonts w:ascii="Arial" w:hAnsi="Arial" w:cs="Arial"/>
          <w:b/>
          <w:sz w:val="32"/>
          <w:szCs w:val="32"/>
          <w:u w:val="single"/>
        </w:rPr>
        <w:t>:</w:t>
      </w:r>
    </w:p>
    <w:p w:rsidR="00127F16" w:rsidRPr="009C6AB7" w:rsidRDefault="00127F16" w:rsidP="00705F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C6AB7">
        <w:rPr>
          <w:rFonts w:ascii="Arial" w:hAnsi="Arial" w:cs="Arial"/>
          <w:sz w:val="24"/>
          <w:szCs w:val="24"/>
        </w:rPr>
        <w:t>Тел./факс (8352) 62-29-09</w:t>
      </w:r>
    </w:p>
    <w:p w:rsidR="0033272F" w:rsidRDefault="0033272F" w:rsidP="0033272F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127F16" w:rsidRPr="009C6AB7" w:rsidRDefault="00995D43" w:rsidP="0033272F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FA14E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48237E07" wp14:editId="14A6B7C6">
            <wp:simplePos x="0" y="0"/>
            <wp:positionH relativeFrom="column">
              <wp:posOffset>60325</wp:posOffset>
            </wp:positionH>
            <wp:positionV relativeFrom="paragraph">
              <wp:posOffset>2540</wp:posOffset>
            </wp:positionV>
            <wp:extent cx="1604010" cy="2326005"/>
            <wp:effectExtent l="171450" t="171450" r="377190" b="360045"/>
            <wp:wrapTight wrapText="bothSides">
              <wp:wrapPolygon edited="0">
                <wp:start x="2822" y="-1592"/>
                <wp:lineTo x="-2309" y="-1238"/>
                <wp:lineTo x="-2309" y="22290"/>
                <wp:lineTo x="513" y="24236"/>
                <wp:lineTo x="1539" y="24767"/>
                <wp:lineTo x="22575" y="24767"/>
                <wp:lineTo x="23601" y="24236"/>
                <wp:lineTo x="26166" y="21582"/>
                <wp:lineTo x="26423" y="708"/>
                <wp:lineTo x="22831" y="-1238"/>
                <wp:lineTo x="21292" y="-1592"/>
                <wp:lineTo x="2822" y="-1592"/>
              </wp:wrapPolygon>
            </wp:wrapTight>
            <wp:docPr id="39" name="Рисунок 27" descr="IMG_6104 и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4 инстр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32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7F16" w:rsidRPr="00FA14E2">
        <w:rPr>
          <w:rFonts w:ascii="Arial" w:hAnsi="Arial" w:cs="Arial"/>
          <w:sz w:val="24"/>
          <w:szCs w:val="24"/>
        </w:rPr>
        <w:t xml:space="preserve">Начальник отдела – </w:t>
      </w:r>
      <w:r w:rsidR="0026526C" w:rsidRPr="00FA14E2">
        <w:rPr>
          <w:rFonts w:ascii="Arial" w:hAnsi="Arial" w:cs="Arial"/>
          <w:sz w:val="24"/>
          <w:szCs w:val="24"/>
        </w:rPr>
        <w:t>Моисеев Игорь Витальевич</w:t>
      </w:r>
    </w:p>
    <w:p w:rsidR="00127F16" w:rsidRPr="009C6AB7" w:rsidRDefault="0033272F" w:rsidP="0033272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127F16" w:rsidRPr="00FA14E2">
        <w:rPr>
          <w:rFonts w:ascii="Arial" w:hAnsi="Arial" w:cs="Arial"/>
          <w:sz w:val="24"/>
          <w:szCs w:val="24"/>
          <w:lang w:val="en-US"/>
        </w:rPr>
        <w:t>e</w:t>
      </w:r>
      <w:r w:rsidR="00127F16" w:rsidRPr="00FA14E2">
        <w:rPr>
          <w:rFonts w:ascii="Arial" w:hAnsi="Arial" w:cs="Arial"/>
          <w:sz w:val="24"/>
          <w:szCs w:val="24"/>
        </w:rPr>
        <w:t>-</w:t>
      </w:r>
      <w:r w:rsidR="00127F16" w:rsidRPr="00FA14E2">
        <w:rPr>
          <w:rFonts w:ascii="Arial" w:hAnsi="Arial" w:cs="Arial"/>
          <w:sz w:val="24"/>
          <w:szCs w:val="24"/>
          <w:lang w:val="en-US"/>
        </w:rPr>
        <w:t>mail</w:t>
      </w:r>
      <w:proofErr w:type="gramEnd"/>
      <w:r w:rsidR="00127F16" w:rsidRPr="00FA14E2">
        <w:rPr>
          <w:rFonts w:ascii="Arial" w:hAnsi="Arial" w:cs="Arial"/>
          <w:sz w:val="24"/>
          <w:szCs w:val="24"/>
        </w:rPr>
        <w:t xml:space="preserve">: </w:t>
      </w:r>
      <w:hyperlink r:id="rId22" w:history="1">
        <w:r w:rsidR="0026526C" w:rsidRPr="00FA14E2">
          <w:rPr>
            <w:rStyle w:val="a5"/>
            <w:rFonts w:ascii="Arial" w:hAnsi="Arial" w:cs="Arial"/>
            <w:sz w:val="24"/>
            <w:szCs w:val="24"/>
            <w:lang w:val="en-US"/>
          </w:rPr>
          <w:t>opp</w:t>
        </w:r>
        <w:r w:rsidR="0026526C" w:rsidRPr="00FA14E2">
          <w:rPr>
            <w:rStyle w:val="a5"/>
            <w:rFonts w:ascii="Arial" w:hAnsi="Arial" w:cs="Arial"/>
            <w:sz w:val="24"/>
            <w:szCs w:val="24"/>
          </w:rPr>
          <w:t>1@</w:t>
        </w:r>
        <w:r w:rsidR="0026526C" w:rsidRPr="00FA14E2">
          <w:rPr>
            <w:rStyle w:val="a5"/>
            <w:rFonts w:ascii="Arial" w:hAnsi="Arial" w:cs="Arial"/>
            <w:sz w:val="24"/>
            <w:szCs w:val="24"/>
            <w:lang w:val="en-US"/>
          </w:rPr>
          <w:t>rbi</w:t>
        </w:r>
        <w:r w:rsidR="0026526C" w:rsidRPr="00FA14E2">
          <w:rPr>
            <w:rStyle w:val="a5"/>
            <w:rFonts w:ascii="Arial" w:hAnsi="Arial" w:cs="Arial"/>
            <w:sz w:val="24"/>
            <w:szCs w:val="24"/>
          </w:rPr>
          <w:t>21.</w:t>
        </w:r>
        <w:proofErr w:type="spellStart"/>
        <w:r w:rsidR="0026526C" w:rsidRPr="00FA14E2">
          <w:rPr>
            <w:rStyle w:val="a5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</w:p>
    <w:p w:rsidR="00127F16" w:rsidRPr="009C6AB7" w:rsidRDefault="00127F16" w:rsidP="00705F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3272F" w:rsidRDefault="0026526C" w:rsidP="00D60B7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2962408E" wp14:editId="39535D14">
            <wp:simplePos x="0" y="0"/>
            <wp:positionH relativeFrom="column">
              <wp:posOffset>-32385</wp:posOffset>
            </wp:positionH>
            <wp:positionV relativeFrom="paragraph">
              <wp:posOffset>142875</wp:posOffset>
            </wp:positionV>
            <wp:extent cx="1773555" cy="2310130"/>
            <wp:effectExtent l="171450" t="171450" r="379095" b="356870"/>
            <wp:wrapTight wrapText="bothSides">
              <wp:wrapPolygon edited="0">
                <wp:start x="2552" y="-1603"/>
                <wp:lineTo x="-2088" y="-1247"/>
                <wp:lineTo x="-2088" y="22265"/>
                <wp:lineTo x="1392" y="24402"/>
                <wp:lineTo x="1392" y="24759"/>
                <wp:lineTo x="22505" y="24759"/>
                <wp:lineTo x="22737" y="24402"/>
                <wp:lineTo x="25753" y="21731"/>
                <wp:lineTo x="25985" y="712"/>
                <wp:lineTo x="22737" y="-1247"/>
                <wp:lineTo x="21345" y="-1603"/>
                <wp:lineTo x="2552" y="-1603"/>
              </wp:wrapPolygon>
            </wp:wrapTight>
            <wp:docPr id="43" name="Рисунок 28" descr="IMG_6042 и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2 инстр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526C" w:rsidRPr="00FA14E2" w:rsidRDefault="0026526C" w:rsidP="0026526C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FA14E2">
        <w:rPr>
          <w:rFonts w:ascii="Arial" w:hAnsi="Arial" w:cs="Arial"/>
          <w:sz w:val="24"/>
          <w:szCs w:val="24"/>
        </w:rPr>
        <w:t>Главный консультант – Сергеев Александр Вячеславович</w:t>
      </w:r>
    </w:p>
    <w:p w:rsidR="00127F16" w:rsidRPr="009C6AB7" w:rsidRDefault="0033272F" w:rsidP="0033272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14E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27F16" w:rsidRPr="00FA14E2">
        <w:rPr>
          <w:rFonts w:ascii="Arial" w:hAnsi="Arial" w:cs="Arial"/>
          <w:sz w:val="24"/>
          <w:szCs w:val="24"/>
          <w:lang w:val="en-US"/>
        </w:rPr>
        <w:t>e</w:t>
      </w:r>
      <w:r w:rsidR="00127F16" w:rsidRPr="00FA14E2">
        <w:rPr>
          <w:rFonts w:ascii="Arial" w:hAnsi="Arial" w:cs="Arial"/>
          <w:sz w:val="24"/>
          <w:szCs w:val="24"/>
        </w:rPr>
        <w:t>-</w:t>
      </w:r>
      <w:r w:rsidR="00127F16" w:rsidRPr="00FA14E2">
        <w:rPr>
          <w:rFonts w:ascii="Arial" w:hAnsi="Arial" w:cs="Arial"/>
          <w:sz w:val="24"/>
          <w:szCs w:val="24"/>
          <w:lang w:val="en-US"/>
        </w:rPr>
        <w:t>mail</w:t>
      </w:r>
      <w:proofErr w:type="gramEnd"/>
      <w:r w:rsidR="00127F16" w:rsidRPr="00FA14E2">
        <w:rPr>
          <w:rFonts w:ascii="Arial" w:hAnsi="Arial" w:cs="Arial"/>
          <w:sz w:val="24"/>
          <w:szCs w:val="24"/>
        </w:rPr>
        <w:t xml:space="preserve">: </w:t>
      </w:r>
      <w:hyperlink r:id="rId24" w:history="1">
        <w:r w:rsidR="0026526C" w:rsidRPr="00FA14E2">
          <w:rPr>
            <w:rStyle w:val="a5"/>
            <w:rFonts w:ascii="Arial" w:hAnsi="Arial" w:cs="Arial"/>
            <w:sz w:val="24"/>
            <w:szCs w:val="24"/>
            <w:lang w:val="en-US"/>
          </w:rPr>
          <w:t>opp</w:t>
        </w:r>
        <w:r w:rsidR="0026526C" w:rsidRPr="00FA14E2">
          <w:rPr>
            <w:rStyle w:val="a5"/>
            <w:rFonts w:ascii="Arial" w:hAnsi="Arial" w:cs="Arial"/>
            <w:sz w:val="24"/>
            <w:szCs w:val="24"/>
          </w:rPr>
          <w:t>2@</w:t>
        </w:r>
        <w:r w:rsidR="0026526C" w:rsidRPr="00FA14E2">
          <w:rPr>
            <w:rStyle w:val="a5"/>
            <w:rFonts w:ascii="Arial" w:hAnsi="Arial" w:cs="Arial"/>
            <w:sz w:val="24"/>
            <w:szCs w:val="24"/>
            <w:lang w:val="en-US"/>
          </w:rPr>
          <w:t>rbi</w:t>
        </w:r>
        <w:r w:rsidR="0026526C" w:rsidRPr="00FA14E2">
          <w:rPr>
            <w:rStyle w:val="a5"/>
            <w:rFonts w:ascii="Arial" w:hAnsi="Arial" w:cs="Arial"/>
            <w:sz w:val="24"/>
            <w:szCs w:val="24"/>
          </w:rPr>
          <w:t>21.</w:t>
        </w:r>
        <w:proofErr w:type="spellStart"/>
        <w:r w:rsidR="0026526C" w:rsidRPr="00FA14E2">
          <w:rPr>
            <w:rStyle w:val="a5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</w:p>
    <w:p w:rsidR="00127F16" w:rsidRPr="009C6AB7" w:rsidRDefault="00127F16" w:rsidP="00705F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3272F" w:rsidRDefault="0033272F" w:rsidP="00D60B7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33272F" w:rsidRDefault="0033272F" w:rsidP="00D60B7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33272F" w:rsidRDefault="0033272F" w:rsidP="00D60B7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33272F" w:rsidRDefault="0026526C" w:rsidP="00D60B7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4CE22889" wp14:editId="1B39F440">
            <wp:simplePos x="0" y="0"/>
            <wp:positionH relativeFrom="column">
              <wp:posOffset>3319780</wp:posOffset>
            </wp:positionH>
            <wp:positionV relativeFrom="paragraph">
              <wp:posOffset>13970</wp:posOffset>
            </wp:positionV>
            <wp:extent cx="1739900" cy="2623820"/>
            <wp:effectExtent l="171450" t="171450" r="374650" b="367030"/>
            <wp:wrapTight wrapText="bothSides">
              <wp:wrapPolygon edited="0">
                <wp:start x="2601" y="-1411"/>
                <wp:lineTo x="-2128" y="-1098"/>
                <wp:lineTo x="-2128" y="22269"/>
                <wp:lineTo x="473" y="23994"/>
                <wp:lineTo x="1419" y="24465"/>
                <wp:lineTo x="22467" y="24465"/>
                <wp:lineTo x="23413" y="23994"/>
                <wp:lineTo x="25778" y="21642"/>
                <wp:lineTo x="26015" y="627"/>
                <wp:lineTo x="22704" y="-1098"/>
                <wp:lineTo x="21285" y="-1411"/>
                <wp:lineTo x="2601" y="-1411"/>
              </wp:wrapPolygon>
            </wp:wrapTight>
            <wp:docPr id="44" name="Рисунок 36" descr="IMG_6048 и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8 инстр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272F" w:rsidRDefault="0033272F" w:rsidP="00D60B79">
      <w:pPr>
        <w:spacing w:after="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</w:p>
    <w:p w:rsidR="00127F16" w:rsidRPr="00FA14E2" w:rsidRDefault="0026526C" w:rsidP="0033272F">
      <w:pPr>
        <w:spacing w:after="0" w:line="240" w:lineRule="auto"/>
        <w:jc w:val="right"/>
        <w:outlineLvl w:val="0"/>
        <w:rPr>
          <w:rFonts w:ascii="Arial" w:hAnsi="Arial" w:cs="Arial"/>
          <w:sz w:val="24"/>
          <w:szCs w:val="24"/>
        </w:rPr>
      </w:pPr>
      <w:r w:rsidRPr="00FA14E2">
        <w:rPr>
          <w:rFonts w:ascii="Arial" w:hAnsi="Arial" w:cs="Arial"/>
          <w:sz w:val="24"/>
          <w:szCs w:val="24"/>
        </w:rPr>
        <w:t>Главный к</w:t>
      </w:r>
      <w:r w:rsidR="00127F16" w:rsidRPr="00FA14E2">
        <w:rPr>
          <w:rFonts w:ascii="Arial" w:hAnsi="Arial" w:cs="Arial"/>
          <w:sz w:val="24"/>
          <w:szCs w:val="24"/>
        </w:rPr>
        <w:t xml:space="preserve">онсультант – </w:t>
      </w:r>
      <w:r w:rsidRPr="00FA14E2">
        <w:rPr>
          <w:rFonts w:ascii="Arial" w:hAnsi="Arial" w:cs="Arial"/>
          <w:sz w:val="24"/>
          <w:szCs w:val="24"/>
        </w:rPr>
        <w:t>Ефремова Татьяна Юрьевна</w:t>
      </w:r>
    </w:p>
    <w:p w:rsidR="00127F16" w:rsidRDefault="00127F16" w:rsidP="0033272F">
      <w:pPr>
        <w:spacing w:after="0" w:line="240" w:lineRule="auto"/>
        <w:jc w:val="right"/>
      </w:pPr>
      <w:proofErr w:type="gramStart"/>
      <w:r w:rsidRPr="00FA14E2">
        <w:rPr>
          <w:rFonts w:ascii="Arial" w:hAnsi="Arial" w:cs="Arial"/>
          <w:sz w:val="24"/>
          <w:szCs w:val="24"/>
          <w:lang w:val="en-US"/>
        </w:rPr>
        <w:t>e</w:t>
      </w:r>
      <w:r w:rsidRPr="00FA14E2">
        <w:rPr>
          <w:rFonts w:ascii="Arial" w:hAnsi="Arial" w:cs="Arial"/>
          <w:sz w:val="24"/>
          <w:szCs w:val="24"/>
        </w:rPr>
        <w:t>-</w:t>
      </w:r>
      <w:r w:rsidRPr="00FA14E2">
        <w:rPr>
          <w:rFonts w:ascii="Arial" w:hAnsi="Arial" w:cs="Arial"/>
          <w:sz w:val="24"/>
          <w:szCs w:val="24"/>
          <w:lang w:val="en-US"/>
        </w:rPr>
        <w:t>mail</w:t>
      </w:r>
      <w:proofErr w:type="gramEnd"/>
      <w:r w:rsidRPr="00FA14E2">
        <w:rPr>
          <w:rFonts w:ascii="Arial" w:hAnsi="Arial" w:cs="Arial"/>
          <w:sz w:val="24"/>
          <w:szCs w:val="24"/>
        </w:rPr>
        <w:t xml:space="preserve">: </w:t>
      </w:r>
      <w:hyperlink r:id="rId26" w:history="1">
        <w:r w:rsidR="00FA14E2" w:rsidRPr="00E44794">
          <w:rPr>
            <w:rStyle w:val="a5"/>
            <w:rFonts w:ascii="Arial" w:hAnsi="Arial" w:cs="Arial"/>
            <w:sz w:val="24"/>
            <w:szCs w:val="24"/>
            <w:lang w:val="en-US"/>
          </w:rPr>
          <w:t>opp</w:t>
        </w:r>
        <w:r w:rsidR="00FA14E2" w:rsidRPr="00E44794">
          <w:rPr>
            <w:rStyle w:val="a5"/>
            <w:rFonts w:ascii="Arial" w:hAnsi="Arial" w:cs="Arial"/>
            <w:sz w:val="24"/>
            <w:szCs w:val="24"/>
          </w:rPr>
          <w:t>4@</w:t>
        </w:r>
        <w:r w:rsidR="00FA14E2" w:rsidRPr="00E44794">
          <w:rPr>
            <w:rStyle w:val="a5"/>
            <w:rFonts w:ascii="Arial" w:hAnsi="Arial" w:cs="Arial"/>
            <w:sz w:val="24"/>
            <w:szCs w:val="24"/>
            <w:lang w:val="en-US"/>
          </w:rPr>
          <w:t>rbi</w:t>
        </w:r>
        <w:r w:rsidR="00FA14E2" w:rsidRPr="00E44794">
          <w:rPr>
            <w:rStyle w:val="a5"/>
            <w:rFonts w:ascii="Arial" w:hAnsi="Arial" w:cs="Arial"/>
            <w:sz w:val="24"/>
            <w:szCs w:val="24"/>
          </w:rPr>
          <w:t>21.</w:t>
        </w:r>
        <w:r w:rsidR="00FA14E2" w:rsidRPr="00E44794">
          <w:rPr>
            <w:rStyle w:val="a5"/>
            <w:rFonts w:ascii="Arial" w:hAnsi="Arial" w:cs="Arial"/>
            <w:sz w:val="24"/>
            <w:szCs w:val="24"/>
            <w:lang w:val="en-US"/>
          </w:rPr>
          <w:t>ru</w:t>
        </w:r>
      </w:hyperlink>
    </w:p>
    <w:p w:rsidR="0033272F" w:rsidRDefault="0033272F" w:rsidP="00705FF4">
      <w:pPr>
        <w:spacing w:after="0" w:line="240" w:lineRule="auto"/>
        <w:jc w:val="center"/>
      </w:pPr>
    </w:p>
    <w:p w:rsidR="0033272F" w:rsidRDefault="0033272F" w:rsidP="00705FF4">
      <w:pPr>
        <w:spacing w:after="0" w:line="240" w:lineRule="auto"/>
        <w:jc w:val="center"/>
      </w:pPr>
    </w:p>
    <w:p w:rsidR="0033272F" w:rsidRPr="009C6AB7" w:rsidRDefault="0033272F" w:rsidP="00705F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27F16" w:rsidRPr="009C6AB7" w:rsidRDefault="00127F16" w:rsidP="00705FF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5517E" w:rsidRPr="00FA14E2" w:rsidRDefault="00B5517E" w:rsidP="00B5517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1989">
        <w:rPr>
          <w:rFonts w:ascii="Arial" w:hAnsi="Arial" w:cs="Arial"/>
          <w:sz w:val="24"/>
          <w:szCs w:val="24"/>
        </w:rPr>
        <w:t>Главный консультант</w:t>
      </w:r>
      <w:r w:rsidRPr="00FA14E2">
        <w:rPr>
          <w:rFonts w:ascii="Arial" w:hAnsi="Arial" w:cs="Arial"/>
          <w:sz w:val="24"/>
          <w:szCs w:val="24"/>
        </w:rPr>
        <w:t xml:space="preserve"> – Чекалин Сергей Валерьевич</w:t>
      </w:r>
    </w:p>
    <w:p w:rsidR="00B5517E" w:rsidRPr="00B5517E" w:rsidRDefault="00B5517E" w:rsidP="00B5517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A14E2">
        <w:rPr>
          <w:rFonts w:ascii="Arial" w:hAnsi="Arial" w:cs="Arial"/>
          <w:sz w:val="24"/>
          <w:szCs w:val="24"/>
          <w:lang w:val="en-US"/>
        </w:rPr>
        <w:t>e</w:t>
      </w:r>
      <w:r w:rsidRPr="00B5517E">
        <w:rPr>
          <w:rFonts w:ascii="Arial" w:hAnsi="Arial" w:cs="Arial"/>
          <w:sz w:val="24"/>
          <w:szCs w:val="24"/>
        </w:rPr>
        <w:t>-</w:t>
      </w:r>
      <w:r w:rsidRPr="00FA14E2">
        <w:rPr>
          <w:rFonts w:ascii="Arial" w:hAnsi="Arial" w:cs="Arial"/>
          <w:sz w:val="24"/>
          <w:szCs w:val="24"/>
          <w:lang w:val="en-US"/>
        </w:rPr>
        <w:t>mail</w:t>
      </w:r>
      <w:proofErr w:type="gramEnd"/>
      <w:r w:rsidRPr="00B5517E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FA14E2">
        <w:rPr>
          <w:rFonts w:ascii="Arial" w:hAnsi="Arial" w:cs="Arial"/>
          <w:sz w:val="24"/>
          <w:szCs w:val="24"/>
          <w:lang w:val="en-US"/>
        </w:rPr>
        <w:t>opp</w:t>
      </w:r>
      <w:proofErr w:type="spellEnd"/>
      <w:r w:rsidRPr="00B5517E">
        <w:rPr>
          <w:rFonts w:ascii="Arial" w:hAnsi="Arial" w:cs="Arial"/>
          <w:sz w:val="24"/>
          <w:szCs w:val="24"/>
        </w:rPr>
        <w:t>5@</w:t>
      </w:r>
      <w:proofErr w:type="spellStart"/>
      <w:r w:rsidRPr="00FA14E2">
        <w:rPr>
          <w:rFonts w:ascii="Arial" w:hAnsi="Arial" w:cs="Arial"/>
          <w:sz w:val="24"/>
          <w:szCs w:val="24"/>
          <w:lang w:val="en-US"/>
        </w:rPr>
        <w:t>rbi</w:t>
      </w:r>
      <w:proofErr w:type="spellEnd"/>
      <w:r w:rsidRPr="00B5517E">
        <w:rPr>
          <w:rFonts w:ascii="Arial" w:hAnsi="Arial" w:cs="Arial"/>
          <w:sz w:val="24"/>
          <w:szCs w:val="24"/>
        </w:rPr>
        <w:t>21.</w:t>
      </w:r>
      <w:proofErr w:type="spellStart"/>
      <w:r w:rsidRPr="00FA14E2"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B5517E" w:rsidRDefault="00B5517E" w:rsidP="0026526C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127F16" w:rsidRPr="00BA1989" w:rsidRDefault="00B5517E" w:rsidP="0026526C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BA1989">
        <w:rPr>
          <w:rFonts w:ascii="Arial" w:hAnsi="Arial" w:cs="Arial"/>
          <w:sz w:val="24"/>
          <w:szCs w:val="24"/>
        </w:rPr>
        <w:t>К</w:t>
      </w:r>
      <w:r w:rsidR="00127F16" w:rsidRPr="00BA1989">
        <w:rPr>
          <w:rFonts w:ascii="Arial" w:hAnsi="Arial" w:cs="Arial"/>
          <w:sz w:val="24"/>
          <w:szCs w:val="24"/>
        </w:rPr>
        <w:t xml:space="preserve">онсультант – </w:t>
      </w:r>
      <w:proofErr w:type="spellStart"/>
      <w:r w:rsidRPr="00BA1989">
        <w:rPr>
          <w:rFonts w:ascii="Arial" w:hAnsi="Arial" w:cs="Arial"/>
          <w:sz w:val="24"/>
          <w:szCs w:val="24"/>
        </w:rPr>
        <w:t>Гайнутдинова</w:t>
      </w:r>
      <w:proofErr w:type="spellEnd"/>
      <w:r w:rsidRPr="00BA1989">
        <w:rPr>
          <w:rFonts w:ascii="Arial" w:hAnsi="Arial" w:cs="Arial"/>
          <w:sz w:val="24"/>
          <w:szCs w:val="24"/>
        </w:rPr>
        <w:t xml:space="preserve"> Мария Сергеевна</w:t>
      </w:r>
    </w:p>
    <w:p w:rsidR="00127F16" w:rsidRPr="00BD775B" w:rsidRDefault="00127F16" w:rsidP="0026526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BA1989">
        <w:rPr>
          <w:rFonts w:ascii="Arial" w:hAnsi="Arial" w:cs="Arial"/>
          <w:sz w:val="24"/>
          <w:szCs w:val="24"/>
          <w:lang w:val="en-US"/>
        </w:rPr>
        <w:t>e-mail</w:t>
      </w:r>
      <w:proofErr w:type="gramEnd"/>
      <w:r w:rsidRPr="00BA1989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27" w:history="1">
        <w:r w:rsidR="0026526C" w:rsidRPr="00BA1989">
          <w:rPr>
            <w:rStyle w:val="a5"/>
            <w:rFonts w:ascii="Arial" w:hAnsi="Arial" w:cs="Arial"/>
            <w:sz w:val="24"/>
            <w:szCs w:val="24"/>
            <w:lang w:val="en-US"/>
          </w:rPr>
          <w:t>opp3@rbi21.ru</w:t>
        </w:r>
      </w:hyperlink>
    </w:p>
    <w:p w:rsidR="0026526C" w:rsidRPr="00BD775B" w:rsidRDefault="0026526C" w:rsidP="0026526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127F16" w:rsidRPr="006A0940" w:rsidRDefault="00127F16">
      <w:pPr>
        <w:rPr>
          <w:rFonts w:ascii="Arial" w:hAnsi="Arial" w:cs="Arial"/>
          <w:b/>
          <w:sz w:val="24"/>
          <w:szCs w:val="24"/>
          <w:lang w:val="en-US"/>
        </w:rPr>
      </w:pPr>
    </w:p>
    <w:p w:rsidR="00640BCB" w:rsidRPr="006A0940" w:rsidRDefault="00640BCB">
      <w:pPr>
        <w:rPr>
          <w:rFonts w:ascii="Arial" w:hAnsi="Arial" w:cs="Arial"/>
          <w:b/>
          <w:sz w:val="72"/>
          <w:szCs w:val="72"/>
          <w:lang w:val="en-US"/>
        </w:rPr>
      </w:pPr>
      <w:r w:rsidRPr="006A0940">
        <w:rPr>
          <w:rFonts w:ascii="Arial" w:hAnsi="Arial" w:cs="Arial"/>
          <w:b/>
          <w:sz w:val="72"/>
          <w:szCs w:val="72"/>
          <w:lang w:val="en-US"/>
        </w:rPr>
        <w:br w:type="page"/>
      </w:r>
    </w:p>
    <w:p w:rsidR="009C6AB7" w:rsidRPr="006A0940" w:rsidRDefault="009C6AB7" w:rsidP="009C6AB7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640BCB" w:rsidRPr="00183FB2" w:rsidRDefault="00640BCB" w:rsidP="00D60B79">
      <w:pPr>
        <w:jc w:val="center"/>
        <w:outlineLvl w:val="0"/>
        <w:rPr>
          <w:rFonts w:ascii="Arial" w:hAnsi="Arial" w:cs="Arial"/>
          <w:b/>
          <w:sz w:val="32"/>
          <w:szCs w:val="32"/>
          <w:lang w:val="en-US"/>
        </w:rPr>
      </w:pPr>
      <w:r w:rsidRPr="001B2BBC">
        <w:rPr>
          <w:rFonts w:ascii="Arial" w:hAnsi="Arial" w:cs="Arial"/>
          <w:b/>
          <w:sz w:val="32"/>
          <w:szCs w:val="32"/>
        </w:rPr>
        <w:t>ГОСУДАРСТВЕННЫЕ</w:t>
      </w:r>
      <w:r w:rsidRPr="00972AD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1B2BBC">
        <w:rPr>
          <w:rFonts w:ascii="Arial" w:hAnsi="Arial" w:cs="Arial"/>
          <w:b/>
          <w:sz w:val="32"/>
          <w:szCs w:val="32"/>
        </w:rPr>
        <w:t>УСЛУГИ</w:t>
      </w:r>
    </w:p>
    <w:p w:rsidR="00F946CE" w:rsidRPr="00074E49" w:rsidRDefault="00F946CE" w:rsidP="007F2370">
      <w:pPr>
        <w:pStyle w:val="a8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D71B57" w:rsidRPr="007A7FDE" w:rsidRDefault="00B55285" w:rsidP="00D60B79">
      <w:pPr>
        <w:pStyle w:val="a8"/>
        <w:ind w:left="0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t>Проведение консультаций субъектов малого и среднего предпринимательства</w:t>
      </w:r>
      <w:r w:rsidR="007A7FDE">
        <w:rPr>
          <w:rFonts w:ascii="Arial" w:hAnsi="Arial" w:cs="Arial"/>
          <w:b/>
          <w:sz w:val="32"/>
          <w:szCs w:val="32"/>
        </w:rPr>
        <w:t xml:space="preserve"> </w:t>
      </w:r>
      <w:r w:rsidR="007A7FDE" w:rsidRPr="00FA14E2">
        <w:rPr>
          <w:rFonts w:ascii="Arial" w:hAnsi="Arial" w:cs="Arial"/>
          <w:b/>
          <w:sz w:val="32"/>
          <w:szCs w:val="32"/>
        </w:rPr>
        <w:t>и граждан, желающих открыть собственный бизнес</w:t>
      </w:r>
    </w:p>
    <w:p w:rsidR="004A0AEB" w:rsidRPr="00D71B57" w:rsidRDefault="00B5517E" w:rsidP="007A7FDE">
      <w:pPr>
        <w:pStyle w:val="a8"/>
        <w:jc w:val="right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3810</wp:posOffset>
            </wp:positionV>
            <wp:extent cx="457200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-11"/>
        <w:tblpPr w:leftFromText="180" w:rightFromText="180" w:vertAnchor="text" w:tblpY="1"/>
        <w:tblOverlap w:val="never"/>
        <w:tblW w:w="0" w:type="auto"/>
        <w:tblLayout w:type="fixed"/>
        <w:tblLook w:val="0620" w:firstRow="1" w:lastRow="0" w:firstColumn="0" w:lastColumn="0" w:noHBand="1" w:noVBand="1"/>
      </w:tblPr>
      <w:tblGrid>
        <w:gridCol w:w="6573"/>
      </w:tblGrid>
      <w:tr w:rsidR="00B55285" w:rsidTr="00B552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73" w:type="dxa"/>
          </w:tcPr>
          <w:p w:rsidR="00B55285" w:rsidRDefault="00B55285" w:rsidP="00F946CE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Бесплатная консалтинговая поддержка по принципу «оперативная помощь»  ведется по следующим направлениям</w:t>
            </w:r>
            <w:r>
              <w:rPr>
                <w:sz w:val="24"/>
                <w:szCs w:val="24"/>
              </w:rPr>
              <w:t>:</w:t>
            </w:r>
          </w:p>
        </w:tc>
      </w:tr>
      <w:tr w:rsidR="00B55285" w:rsidTr="00B55285">
        <w:tc>
          <w:tcPr>
            <w:tcW w:w="6573" w:type="dxa"/>
          </w:tcPr>
          <w:p w:rsidR="00B55285" w:rsidRPr="00772259" w:rsidRDefault="00B55285" w:rsidP="00F946CE">
            <w:pPr>
              <w:pStyle w:val="ConsPlusNormal"/>
              <w:numPr>
                <w:ilvl w:val="0"/>
                <w:numId w:val="9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консультирование по вопросам применения законодательства, регулирующего деятельность субъектов малого и среднего предпринимательства</w:t>
            </w:r>
          </w:p>
        </w:tc>
      </w:tr>
      <w:tr w:rsidR="00B55285" w:rsidTr="00B55285">
        <w:tc>
          <w:tcPr>
            <w:tcW w:w="6573" w:type="dxa"/>
          </w:tcPr>
          <w:p w:rsidR="00B55285" w:rsidRPr="00772259" w:rsidRDefault="00B55285" w:rsidP="00F946CE">
            <w:pPr>
              <w:pStyle w:val="ConsPlusNormal"/>
              <w:numPr>
                <w:ilvl w:val="0"/>
                <w:numId w:val="10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предоставление информации по вопросам регистрации субъектов малого и среднего предпринимательства</w:t>
            </w:r>
          </w:p>
        </w:tc>
      </w:tr>
      <w:tr w:rsidR="007A7FDE" w:rsidTr="00B55285">
        <w:tc>
          <w:tcPr>
            <w:tcW w:w="6573" w:type="dxa"/>
          </w:tcPr>
          <w:p w:rsidR="007A7FDE" w:rsidRPr="00772259" w:rsidRDefault="007A7FDE" w:rsidP="00F946CE">
            <w:pPr>
              <w:pStyle w:val="ConsPlusNormal"/>
              <w:numPr>
                <w:ilvl w:val="0"/>
                <w:numId w:val="10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6D7B7D">
              <w:rPr>
                <w:sz w:val="24"/>
                <w:szCs w:val="24"/>
              </w:rPr>
              <w:t>предоставление информации для выбора организационно-правовой формы бизнеса, видов деятельности, налоговых режимов</w:t>
            </w:r>
          </w:p>
        </w:tc>
      </w:tr>
      <w:tr w:rsidR="00B55285" w:rsidTr="00B55285">
        <w:tc>
          <w:tcPr>
            <w:tcW w:w="6573" w:type="dxa"/>
          </w:tcPr>
          <w:p w:rsidR="00B55285" w:rsidRPr="00772259" w:rsidRDefault="00B55285" w:rsidP="00F946CE">
            <w:pPr>
              <w:pStyle w:val="ConsPlusNormal"/>
              <w:numPr>
                <w:ilvl w:val="0"/>
                <w:numId w:val="11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предоставление информации о существующих формах и источниках финансовой поддержки субъектов малого</w:t>
            </w:r>
            <w:r w:rsidR="0000448B">
              <w:rPr>
                <w:sz w:val="24"/>
                <w:szCs w:val="24"/>
              </w:rPr>
              <w:t xml:space="preserve"> и среднего предпринимательства</w:t>
            </w:r>
          </w:p>
        </w:tc>
      </w:tr>
      <w:tr w:rsidR="00B55285" w:rsidTr="00B55285">
        <w:tc>
          <w:tcPr>
            <w:tcW w:w="6573" w:type="dxa"/>
          </w:tcPr>
          <w:p w:rsidR="00B55285" w:rsidRPr="00772259" w:rsidRDefault="00B55285" w:rsidP="00F946CE">
            <w:pPr>
              <w:pStyle w:val="ConsPlusNormal"/>
              <w:numPr>
                <w:ilvl w:val="0"/>
                <w:numId w:val="12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консультирование по вопросам формирования пакета документов на получение государственной финансовой поддержки</w:t>
            </w:r>
          </w:p>
        </w:tc>
      </w:tr>
      <w:tr w:rsidR="00B55285" w:rsidTr="00B55285">
        <w:tc>
          <w:tcPr>
            <w:tcW w:w="6573" w:type="dxa"/>
          </w:tcPr>
          <w:p w:rsidR="00B55285" w:rsidRPr="00772259" w:rsidRDefault="00B55285" w:rsidP="00F946CE">
            <w:pPr>
              <w:pStyle w:val="ConsPlusNormal"/>
              <w:numPr>
                <w:ilvl w:val="0"/>
                <w:numId w:val="13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консультирование по вопросам организации ведения бухгалтерского учета и представления отчетности</w:t>
            </w:r>
          </w:p>
        </w:tc>
      </w:tr>
      <w:tr w:rsidR="00B55285" w:rsidTr="00B55285">
        <w:tc>
          <w:tcPr>
            <w:tcW w:w="6573" w:type="dxa"/>
          </w:tcPr>
          <w:p w:rsidR="00B55285" w:rsidRPr="00772259" w:rsidRDefault="00B55285" w:rsidP="00F946CE">
            <w:pPr>
              <w:pStyle w:val="ConsPlusNormal"/>
              <w:numPr>
                <w:ilvl w:val="0"/>
                <w:numId w:val="14"/>
              </w:numPr>
              <w:tabs>
                <w:tab w:val="clear" w:pos="720"/>
                <w:tab w:val="num" w:pos="341"/>
              </w:tabs>
              <w:ind w:left="341" w:hanging="341"/>
              <w:jc w:val="both"/>
              <w:rPr>
                <w:sz w:val="24"/>
                <w:szCs w:val="24"/>
              </w:rPr>
            </w:pPr>
            <w:r w:rsidRPr="00772259">
              <w:rPr>
                <w:sz w:val="24"/>
                <w:szCs w:val="24"/>
              </w:rPr>
              <w:t>заполнени</w:t>
            </w:r>
            <w:r w:rsidR="00F946CE">
              <w:rPr>
                <w:sz w:val="24"/>
                <w:szCs w:val="24"/>
              </w:rPr>
              <w:t>е</w:t>
            </w:r>
            <w:r w:rsidRPr="00772259">
              <w:rPr>
                <w:sz w:val="24"/>
                <w:szCs w:val="24"/>
              </w:rPr>
              <w:t xml:space="preserve"> установленных форм налоговой отчетности</w:t>
            </w:r>
          </w:p>
        </w:tc>
      </w:tr>
    </w:tbl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</w:p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</w:p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</w:p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</w:p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</w:p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</w:p>
    <w:p w:rsidR="00BA1989" w:rsidRDefault="00BA1989" w:rsidP="00640BCB">
      <w:pPr>
        <w:rPr>
          <w:rFonts w:ascii="Arial" w:hAnsi="Arial" w:cs="Arial"/>
          <w:b/>
          <w:sz w:val="32"/>
          <w:szCs w:val="32"/>
        </w:rPr>
      </w:pPr>
    </w:p>
    <w:tbl>
      <w:tblPr>
        <w:tblStyle w:val="1-11"/>
        <w:tblW w:w="6573" w:type="dxa"/>
        <w:tblInd w:w="534" w:type="dxa"/>
        <w:tblLayout w:type="fixed"/>
        <w:tblLook w:val="0620" w:firstRow="1" w:lastRow="0" w:firstColumn="0" w:lastColumn="0" w:noHBand="1" w:noVBand="1"/>
      </w:tblPr>
      <w:tblGrid>
        <w:gridCol w:w="6573"/>
      </w:tblGrid>
      <w:tr w:rsidR="00B55285" w:rsidTr="00B552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73" w:type="dxa"/>
          </w:tcPr>
          <w:p w:rsidR="00B55285" w:rsidRDefault="00B55285" w:rsidP="004A0AEB">
            <w:pPr>
              <w:pStyle w:val="ConsPlusNormal"/>
              <w:widowControl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консультаций и предоставления информации:</w:t>
            </w:r>
          </w:p>
        </w:tc>
      </w:tr>
      <w:tr w:rsidR="00B55285" w:rsidTr="00B55285">
        <w:tc>
          <w:tcPr>
            <w:tcW w:w="6573" w:type="dxa"/>
          </w:tcPr>
          <w:p w:rsidR="00B55285" w:rsidRPr="00972AD5" w:rsidRDefault="00B55285" w:rsidP="00F946CE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both"/>
              <w:rPr>
                <w:sz w:val="24"/>
                <w:szCs w:val="24"/>
              </w:rPr>
            </w:pPr>
            <w:r w:rsidRPr="001B2BBC">
              <w:rPr>
                <w:sz w:val="24"/>
                <w:szCs w:val="24"/>
              </w:rPr>
              <w:t>предоставлени</w:t>
            </w:r>
            <w:r w:rsidR="00F946CE">
              <w:rPr>
                <w:sz w:val="24"/>
                <w:szCs w:val="24"/>
              </w:rPr>
              <w:t>е</w:t>
            </w:r>
            <w:r w:rsidRPr="001B2BBC">
              <w:rPr>
                <w:sz w:val="24"/>
                <w:szCs w:val="24"/>
              </w:rPr>
              <w:t xml:space="preserve"> информации в устной форме (в т.ч. по телефону)</w:t>
            </w:r>
          </w:p>
        </w:tc>
      </w:tr>
      <w:tr w:rsidR="00B55285" w:rsidTr="00B55285">
        <w:tc>
          <w:tcPr>
            <w:tcW w:w="6573" w:type="dxa"/>
          </w:tcPr>
          <w:p w:rsidR="00B55285" w:rsidRPr="00972AD5" w:rsidRDefault="00B55285" w:rsidP="00F946CE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both"/>
              <w:rPr>
                <w:sz w:val="24"/>
                <w:szCs w:val="24"/>
              </w:rPr>
            </w:pPr>
            <w:r w:rsidRPr="001B2BBC">
              <w:rPr>
                <w:sz w:val="24"/>
                <w:szCs w:val="24"/>
              </w:rPr>
              <w:t>предоставлени</w:t>
            </w:r>
            <w:r w:rsidR="00F946CE">
              <w:rPr>
                <w:sz w:val="24"/>
                <w:szCs w:val="24"/>
              </w:rPr>
              <w:t>е</w:t>
            </w:r>
            <w:r w:rsidRPr="001B2BBC">
              <w:rPr>
                <w:sz w:val="24"/>
                <w:szCs w:val="24"/>
              </w:rPr>
              <w:t xml:space="preserve"> информации по запросам в письменной форме</w:t>
            </w:r>
          </w:p>
        </w:tc>
      </w:tr>
      <w:tr w:rsidR="00B55285" w:rsidTr="00B55285">
        <w:tc>
          <w:tcPr>
            <w:tcW w:w="6573" w:type="dxa"/>
          </w:tcPr>
          <w:p w:rsidR="00B55285" w:rsidRPr="00972AD5" w:rsidRDefault="00B55285" w:rsidP="00F946CE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both"/>
              <w:rPr>
                <w:sz w:val="24"/>
                <w:szCs w:val="24"/>
              </w:rPr>
            </w:pPr>
            <w:r w:rsidRPr="001B2BBC">
              <w:rPr>
                <w:sz w:val="24"/>
                <w:szCs w:val="24"/>
              </w:rPr>
              <w:t>предоставлени</w:t>
            </w:r>
            <w:r w:rsidR="00F946CE">
              <w:rPr>
                <w:sz w:val="24"/>
                <w:szCs w:val="24"/>
              </w:rPr>
              <w:t>е</w:t>
            </w:r>
            <w:r w:rsidRPr="001B2BBC">
              <w:rPr>
                <w:sz w:val="24"/>
                <w:szCs w:val="24"/>
              </w:rPr>
              <w:t xml:space="preserve"> информации в электронной форме: ответы на вопросы посредством электронной почты</w:t>
            </w:r>
          </w:p>
        </w:tc>
      </w:tr>
      <w:tr w:rsidR="0000448B" w:rsidTr="00B55285">
        <w:tc>
          <w:tcPr>
            <w:tcW w:w="6573" w:type="dxa"/>
          </w:tcPr>
          <w:p w:rsidR="0000448B" w:rsidRPr="001B2BBC" w:rsidRDefault="0000448B" w:rsidP="0000448B">
            <w:pPr>
              <w:pStyle w:val="ConsPlusNormal"/>
              <w:widowControl/>
              <w:numPr>
                <w:ilvl w:val="0"/>
                <w:numId w:val="5"/>
              </w:numPr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on</w:t>
            </w:r>
            <w:r w:rsidRPr="0000448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line</w:t>
            </w:r>
            <w:r>
              <w:rPr>
                <w:sz w:val="24"/>
                <w:szCs w:val="24"/>
              </w:rPr>
              <w:t xml:space="preserve"> поддержка на сайте РБИ.РФ</w:t>
            </w:r>
          </w:p>
        </w:tc>
      </w:tr>
    </w:tbl>
    <w:p w:rsidR="00B55285" w:rsidRDefault="00B55285" w:rsidP="00640BC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br w:type="textWrapping" w:clear="all"/>
      </w:r>
    </w:p>
    <w:p w:rsidR="009C6AB7" w:rsidRDefault="009C6AB7" w:rsidP="009C6AB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C6AB7" w:rsidRDefault="009C6AB7" w:rsidP="009C6AB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F946CE" w:rsidRPr="009C6AB7" w:rsidRDefault="00D71B57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t>Проведение  Дней малого и среднего предпринимательства</w:t>
      </w:r>
    </w:p>
    <w:p w:rsidR="00D71B57" w:rsidRPr="009C6AB7" w:rsidRDefault="00D71B57" w:rsidP="009C6A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t>в районах и городах Чувашской Республики</w:t>
      </w:r>
    </w:p>
    <w:p w:rsidR="00F946CE" w:rsidRDefault="00F946CE" w:rsidP="00D71B5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946CE" w:rsidRPr="001B2BBC" w:rsidRDefault="00F946CE" w:rsidP="00D71B5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71B57" w:rsidRDefault="003C4461" w:rsidP="00F946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6108065</wp:posOffset>
            </wp:positionH>
            <wp:positionV relativeFrom="paragraph">
              <wp:posOffset>40005</wp:posOffset>
            </wp:positionV>
            <wp:extent cx="3302635" cy="2520315"/>
            <wp:effectExtent l="95250" t="57150" r="50165" b="1042035"/>
            <wp:wrapTight wrapText="bothSides">
              <wp:wrapPolygon edited="0">
                <wp:start x="9220" y="-490"/>
                <wp:lineTo x="7600" y="-327"/>
                <wp:lineTo x="3239" y="1633"/>
                <wp:lineTo x="2616" y="2776"/>
                <wp:lineTo x="997" y="4735"/>
                <wp:lineTo x="-125" y="7347"/>
                <wp:lineTo x="-623" y="9959"/>
                <wp:lineTo x="-374" y="12571"/>
                <wp:lineTo x="374" y="15184"/>
                <wp:lineTo x="1993" y="17959"/>
                <wp:lineTo x="4859" y="20408"/>
                <wp:lineTo x="3239" y="23020"/>
                <wp:lineTo x="2118" y="23184"/>
                <wp:lineTo x="498" y="24653"/>
                <wp:lineTo x="498" y="26612"/>
                <wp:lineTo x="1121" y="29224"/>
                <wp:lineTo x="6479" y="30531"/>
                <wp:lineTo x="9967" y="30531"/>
                <wp:lineTo x="11338" y="30531"/>
                <wp:lineTo x="14951" y="30531"/>
                <wp:lineTo x="20308" y="29224"/>
                <wp:lineTo x="20184" y="28245"/>
                <wp:lineTo x="20433" y="28245"/>
                <wp:lineTo x="20931" y="26449"/>
                <wp:lineTo x="20807" y="25633"/>
                <wp:lineTo x="20931" y="24816"/>
                <wp:lineTo x="19187" y="23184"/>
                <wp:lineTo x="18066" y="23020"/>
                <wp:lineTo x="16321" y="20571"/>
                <wp:lineTo x="16197" y="20408"/>
                <wp:lineTo x="16446" y="20408"/>
                <wp:lineTo x="19312" y="17959"/>
                <wp:lineTo x="19312" y="17796"/>
                <wp:lineTo x="19436" y="17796"/>
                <wp:lineTo x="20931" y="15347"/>
                <wp:lineTo x="20931" y="15184"/>
                <wp:lineTo x="21679" y="12735"/>
                <wp:lineTo x="21679" y="12571"/>
                <wp:lineTo x="21928" y="10122"/>
                <wp:lineTo x="21928" y="9959"/>
                <wp:lineTo x="21430" y="7510"/>
                <wp:lineTo x="21430" y="7347"/>
                <wp:lineTo x="20433" y="5224"/>
                <wp:lineTo x="20184" y="4735"/>
                <wp:lineTo x="18564" y="2612"/>
                <wp:lineTo x="18066" y="1633"/>
                <wp:lineTo x="13705" y="-327"/>
                <wp:lineTo x="12210" y="-490"/>
                <wp:lineTo x="9220" y="-490"/>
              </wp:wrapPolygon>
            </wp:wrapTight>
            <wp:docPr id="16" name="Рисунок 15" descr="85564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645 (5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5203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71B57">
        <w:rPr>
          <w:rFonts w:ascii="Arial" w:hAnsi="Arial" w:cs="Arial"/>
          <w:sz w:val="24"/>
          <w:szCs w:val="24"/>
        </w:rPr>
        <w:t xml:space="preserve">Организация и проведение Дней малого и среднего предпринимательства </w:t>
      </w:r>
      <w:r w:rsidR="0000448B">
        <w:rPr>
          <w:rFonts w:ascii="Arial" w:hAnsi="Arial" w:cs="Arial"/>
          <w:sz w:val="24"/>
          <w:szCs w:val="24"/>
        </w:rPr>
        <w:t xml:space="preserve">проводится с </w:t>
      </w:r>
      <w:r w:rsidR="00D71B57">
        <w:rPr>
          <w:rFonts w:ascii="Arial" w:hAnsi="Arial" w:cs="Arial"/>
          <w:sz w:val="24"/>
          <w:szCs w:val="24"/>
        </w:rPr>
        <w:t>участие</w:t>
      </w:r>
      <w:r w:rsidR="0000448B">
        <w:rPr>
          <w:rFonts w:ascii="Arial" w:hAnsi="Arial" w:cs="Arial"/>
          <w:sz w:val="24"/>
          <w:szCs w:val="24"/>
        </w:rPr>
        <w:t>м</w:t>
      </w:r>
      <w:r w:rsidR="00D71B57">
        <w:rPr>
          <w:rFonts w:ascii="Arial" w:hAnsi="Arial" w:cs="Arial"/>
          <w:sz w:val="24"/>
          <w:szCs w:val="24"/>
        </w:rPr>
        <w:t xml:space="preserve"> органов исполнительной власти, глав районов и городов Чувашской Республики, иных представителей районных и городских администраций, государственных надзорных органов и предпринимательского сообщества. Мероприятия призваны и</w:t>
      </w:r>
      <w:r w:rsidR="00D71B57" w:rsidRPr="001B2BBC">
        <w:rPr>
          <w:rFonts w:ascii="Arial" w:hAnsi="Arial" w:cs="Arial"/>
          <w:sz w:val="24"/>
          <w:szCs w:val="24"/>
        </w:rPr>
        <w:t>нформирова</w:t>
      </w:r>
      <w:r w:rsidR="00D71B57">
        <w:rPr>
          <w:rFonts w:ascii="Arial" w:hAnsi="Arial" w:cs="Arial"/>
          <w:sz w:val="24"/>
          <w:szCs w:val="24"/>
        </w:rPr>
        <w:t>ть</w:t>
      </w:r>
      <w:r w:rsidR="00D71B57" w:rsidRPr="001B2BBC">
        <w:rPr>
          <w:rFonts w:ascii="Arial" w:hAnsi="Arial" w:cs="Arial"/>
          <w:sz w:val="24"/>
          <w:szCs w:val="24"/>
        </w:rPr>
        <w:t xml:space="preserve"> субъектов малого и среднего предпринимательства Чувашской Республики о формах и ме</w:t>
      </w:r>
      <w:r w:rsidR="00D71B57">
        <w:rPr>
          <w:rFonts w:ascii="Arial" w:hAnsi="Arial" w:cs="Arial"/>
          <w:sz w:val="24"/>
          <w:szCs w:val="24"/>
        </w:rPr>
        <w:t xml:space="preserve">тодах государственной поддержки, о происходящих изменениях в законодательстве и </w:t>
      </w:r>
      <w:r w:rsidR="00F946CE">
        <w:rPr>
          <w:rFonts w:ascii="Arial" w:hAnsi="Arial" w:cs="Arial"/>
          <w:sz w:val="24"/>
          <w:szCs w:val="24"/>
        </w:rPr>
        <w:t xml:space="preserve">о </w:t>
      </w:r>
      <w:r w:rsidR="00D71B57">
        <w:rPr>
          <w:rFonts w:ascii="Arial" w:hAnsi="Arial" w:cs="Arial"/>
          <w:sz w:val="24"/>
          <w:szCs w:val="24"/>
        </w:rPr>
        <w:t>возможностях</w:t>
      </w:r>
      <w:r w:rsidR="00F946CE">
        <w:rPr>
          <w:rFonts w:ascii="Arial" w:hAnsi="Arial" w:cs="Arial"/>
          <w:sz w:val="24"/>
          <w:szCs w:val="24"/>
        </w:rPr>
        <w:t>,</w:t>
      </w:r>
      <w:r w:rsidR="00D71B57">
        <w:rPr>
          <w:rFonts w:ascii="Arial" w:hAnsi="Arial" w:cs="Arial"/>
          <w:sz w:val="24"/>
          <w:szCs w:val="24"/>
        </w:rPr>
        <w:t xml:space="preserve"> которыми могут воспользоваться предприниматели.</w:t>
      </w:r>
    </w:p>
    <w:p w:rsidR="00F946CE" w:rsidRDefault="00F946CE" w:rsidP="00F946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1B57" w:rsidRPr="00F946CE" w:rsidRDefault="00D71B57" w:rsidP="00F946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2BBC">
        <w:rPr>
          <w:rFonts w:ascii="Arial" w:hAnsi="Arial" w:cs="Arial"/>
          <w:sz w:val="24"/>
          <w:szCs w:val="24"/>
        </w:rPr>
        <w:t xml:space="preserve">В период </w:t>
      </w:r>
      <w:r w:rsidR="00F946CE">
        <w:rPr>
          <w:rFonts w:ascii="Arial" w:hAnsi="Arial" w:cs="Arial"/>
          <w:sz w:val="24"/>
          <w:szCs w:val="24"/>
        </w:rPr>
        <w:t xml:space="preserve">за </w:t>
      </w:r>
      <w:r w:rsidRPr="00F376EB">
        <w:rPr>
          <w:rFonts w:ascii="Arial" w:hAnsi="Arial" w:cs="Arial"/>
          <w:sz w:val="24"/>
          <w:szCs w:val="24"/>
        </w:rPr>
        <w:t>2008-20</w:t>
      </w:r>
      <w:r w:rsidR="0027020D" w:rsidRPr="00F376EB">
        <w:rPr>
          <w:rFonts w:ascii="Arial" w:hAnsi="Arial" w:cs="Arial"/>
          <w:sz w:val="24"/>
          <w:szCs w:val="24"/>
        </w:rPr>
        <w:t>1</w:t>
      </w:r>
      <w:r w:rsidR="00833994" w:rsidRPr="00BA1989">
        <w:rPr>
          <w:rFonts w:ascii="Arial" w:hAnsi="Arial" w:cs="Arial"/>
          <w:sz w:val="24"/>
          <w:szCs w:val="24"/>
        </w:rPr>
        <w:t>2</w:t>
      </w:r>
      <w:r w:rsidRPr="001B2BBC">
        <w:rPr>
          <w:rFonts w:ascii="Arial" w:hAnsi="Arial" w:cs="Arial"/>
          <w:sz w:val="24"/>
          <w:szCs w:val="24"/>
        </w:rPr>
        <w:t xml:space="preserve"> </w:t>
      </w:r>
      <w:r w:rsidR="004C70D7">
        <w:rPr>
          <w:rFonts w:ascii="Arial" w:hAnsi="Arial" w:cs="Arial"/>
          <w:sz w:val="24"/>
          <w:szCs w:val="24"/>
        </w:rPr>
        <w:t>годы</w:t>
      </w:r>
      <w:r w:rsidRPr="001B2BBC">
        <w:rPr>
          <w:rFonts w:ascii="Arial" w:hAnsi="Arial" w:cs="Arial"/>
          <w:sz w:val="24"/>
          <w:szCs w:val="24"/>
        </w:rPr>
        <w:t xml:space="preserve"> в муниципальных районах и городских округах Чувашской Республики проведено </w:t>
      </w:r>
      <w:r w:rsidR="0027020D" w:rsidRPr="00BA1989">
        <w:rPr>
          <w:rFonts w:ascii="Arial" w:hAnsi="Arial" w:cs="Arial"/>
          <w:sz w:val="24"/>
          <w:szCs w:val="24"/>
        </w:rPr>
        <w:t>1</w:t>
      </w:r>
      <w:r w:rsidR="00833994" w:rsidRPr="00BA1989">
        <w:rPr>
          <w:rFonts w:ascii="Arial" w:hAnsi="Arial" w:cs="Arial"/>
          <w:sz w:val="24"/>
          <w:szCs w:val="24"/>
        </w:rPr>
        <w:t>30</w:t>
      </w:r>
      <w:r w:rsidRPr="00BA1989">
        <w:rPr>
          <w:rFonts w:ascii="Arial" w:hAnsi="Arial" w:cs="Arial"/>
          <w:sz w:val="24"/>
          <w:szCs w:val="24"/>
        </w:rPr>
        <w:t xml:space="preserve"> Дн</w:t>
      </w:r>
      <w:r w:rsidR="00833994" w:rsidRPr="00BA1989">
        <w:rPr>
          <w:rFonts w:ascii="Arial" w:hAnsi="Arial" w:cs="Arial"/>
          <w:sz w:val="24"/>
          <w:szCs w:val="24"/>
        </w:rPr>
        <w:t>ей</w:t>
      </w:r>
      <w:r w:rsidRPr="004C70D7">
        <w:rPr>
          <w:rFonts w:ascii="Arial" w:hAnsi="Arial" w:cs="Arial"/>
          <w:sz w:val="24"/>
          <w:szCs w:val="24"/>
        </w:rPr>
        <w:t xml:space="preserve"> малого и среднего </w:t>
      </w:r>
      <w:r w:rsidR="0000448B" w:rsidRPr="004C70D7">
        <w:rPr>
          <w:rFonts w:ascii="Arial" w:hAnsi="Arial" w:cs="Arial"/>
          <w:sz w:val="24"/>
          <w:szCs w:val="24"/>
        </w:rPr>
        <w:t>предпринимательства</w:t>
      </w:r>
      <w:r w:rsidRPr="004C70D7">
        <w:rPr>
          <w:rFonts w:ascii="Arial" w:hAnsi="Arial" w:cs="Arial"/>
          <w:sz w:val="24"/>
          <w:szCs w:val="24"/>
        </w:rPr>
        <w:t xml:space="preserve">. На мероприятиях присутствовало около </w:t>
      </w:r>
      <w:r w:rsidR="00833994" w:rsidRPr="00BA1989">
        <w:rPr>
          <w:rFonts w:ascii="Arial" w:hAnsi="Arial" w:cs="Arial"/>
          <w:sz w:val="24"/>
          <w:szCs w:val="24"/>
        </w:rPr>
        <w:t>5496</w:t>
      </w:r>
      <w:r w:rsidRPr="004C70D7">
        <w:rPr>
          <w:rFonts w:ascii="Arial" w:hAnsi="Arial" w:cs="Arial"/>
          <w:sz w:val="24"/>
          <w:szCs w:val="24"/>
        </w:rPr>
        <w:t xml:space="preserve"> </w:t>
      </w:r>
      <w:r w:rsidR="00C65992" w:rsidRPr="004C70D7">
        <w:rPr>
          <w:rFonts w:ascii="Arial" w:hAnsi="Arial" w:cs="Arial"/>
          <w:sz w:val="24"/>
          <w:szCs w:val="24"/>
        </w:rPr>
        <w:t xml:space="preserve">субъектов малого и среднего предпринимательства. </w:t>
      </w:r>
      <w:r w:rsidRPr="004C70D7">
        <w:rPr>
          <w:rFonts w:ascii="Arial" w:hAnsi="Arial" w:cs="Arial"/>
          <w:sz w:val="24"/>
          <w:szCs w:val="24"/>
        </w:rPr>
        <w:t xml:space="preserve">В </w:t>
      </w:r>
      <w:r w:rsidRPr="00BA1989">
        <w:rPr>
          <w:rFonts w:ascii="Arial" w:hAnsi="Arial" w:cs="Arial"/>
          <w:sz w:val="24"/>
          <w:szCs w:val="24"/>
        </w:rPr>
        <w:t>201</w:t>
      </w:r>
      <w:r w:rsidR="00833994" w:rsidRPr="00BA1989">
        <w:rPr>
          <w:rFonts w:ascii="Arial" w:hAnsi="Arial" w:cs="Arial"/>
          <w:sz w:val="24"/>
          <w:szCs w:val="24"/>
        </w:rPr>
        <w:t>2</w:t>
      </w:r>
      <w:r w:rsidRPr="004C70D7">
        <w:rPr>
          <w:rFonts w:ascii="Arial" w:hAnsi="Arial" w:cs="Arial"/>
          <w:sz w:val="24"/>
          <w:szCs w:val="24"/>
        </w:rPr>
        <w:t xml:space="preserve"> </w:t>
      </w:r>
      <w:r w:rsidR="004C70D7">
        <w:rPr>
          <w:rFonts w:ascii="Arial" w:hAnsi="Arial" w:cs="Arial"/>
          <w:sz w:val="24"/>
          <w:szCs w:val="24"/>
        </w:rPr>
        <w:t>году</w:t>
      </w:r>
      <w:r w:rsidRPr="001B2BBC">
        <w:rPr>
          <w:rFonts w:ascii="Arial" w:hAnsi="Arial" w:cs="Arial"/>
          <w:sz w:val="24"/>
          <w:szCs w:val="24"/>
        </w:rPr>
        <w:t xml:space="preserve"> </w:t>
      </w:r>
      <w:r w:rsidRPr="00F946CE">
        <w:rPr>
          <w:rFonts w:ascii="Arial" w:hAnsi="Arial" w:cs="Arial"/>
          <w:sz w:val="24"/>
          <w:szCs w:val="24"/>
        </w:rPr>
        <w:t xml:space="preserve">проведено </w:t>
      </w:r>
      <w:r w:rsidRPr="00F376EB">
        <w:rPr>
          <w:rFonts w:ascii="Arial" w:hAnsi="Arial" w:cs="Arial"/>
          <w:sz w:val="24"/>
          <w:szCs w:val="24"/>
        </w:rPr>
        <w:t>26</w:t>
      </w:r>
      <w:r w:rsidRPr="00F946CE">
        <w:rPr>
          <w:rFonts w:ascii="Arial" w:hAnsi="Arial" w:cs="Arial"/>
          <w:sz w:val="24"/>
          <w:szCs w:val="24"/>
        </w:rPr>
        <w:t xml:space="preserve"> Дней малого </w:t>
      </w:r>
      <w:r w:rsidR="00F946CE" w:rsidRPr="00F946CE">
        <w:rPr>
          <w:rFonts w:ascii="Arial" w:hAnsi="Arial" w:cs="Arial"/>
          <w:sz w:val="24"/>
          <w:szCs w:val="24"/>
        </w:rPr>
        <w:t xml:space="preserve">и среднего </w:t>
      </w:r>
      <w:r w:rsidRPr="00F946CE">
        <w:rPr>
          <w:rFonts w:ascii="Arial" w:hAnsi="Arial" w:cs="Arial"/>
          <w:sz w:val="24"/>
          <w:szCs w:val="24"/>
        </w:rPr>
        <w:t>предпринимательства</w:t>
      </w:r>
      <w:r w:rsidR="00F946CE" w:rsidRPr="00F946CE">
        <w:rPr>
          <w:rFonts w:ascii="Arial" w:hAnsi="Arial" w:cs="Arial"/>
          <w:sz w:val="24"/>
          <w:szCs w:val="24"/>
        </w:rPr>
        <w:t>, в которых</w:t>
      </w:r>
      <w:r w:rsidR="00C65992" w:rsidRPr="00F946CE">
        <w:rPr>
          <w:rFonts w:ascii="Arial" w:hAnsi="Arial" w:cs="Arial"/>
          <w:sz w:val="24"/>
          <w:szCs w:val="24"/>
        </w:rPr>
        <w:t xml:space="preserve"> приняло участие</w:t>
      </w:r>
      <w:r w:rsidRPr="00F946CE">
        <w:rPr>
          <w:rFonts w:ascii="Arial" w:hAnsi="Arial" w:cs="Arial"/>
          <w:sz w:val="24"/>
          <w:szCs w:val="24"/>
        </w:rPr>
        <w:t xml:space="preserve"> </w:t>
      </w:r>
      <w:r w:rsidR="0027020D" w:rsidRPr="00BA1989">
        <w:rPr>
          <w:rFonts w:ascii="Arial" w:hAnsi="Arial" w:cs="Arial"/>
          <w:sz w:val="24"/>
          <w:szCs w:val="24"/>
        </w:rPr>
        <w:t>1</w:t>
      </w:r>
      <w:r w:rsidR="00BB7093" w:rsidRPr="00BA1989">
        <w:rPr>
          <w:rFonts w:ascii="Arial" w:hAnsi="Arial" w:cs="Arial"/>
          <w:sz w:val="24"/>
          <w:szCs w:val="24"/>
        </w:rPr>
        <w:t>096</w:t>
      </w:r>
      <w:r w:rsidR="00C65992" w:rsidRPr="00F946CE">
        <w:rPr>
          <w:rFonts w:ascii="Arial" w:hAnsi="Arial" w:cs="Arial"/>
          <w:sz w:val="24"/>
          <w:szCs w:val="24"/>
        </w:rPr>
        <w:t xml:space="preserve"> субъектов малого и среднего предпринимательства</w:t>
      </w:r>
      <w:r w:rsidR="0027020D">
        <w:rPr>
          <w:rFonts w:ascii="Arial" w:hAnsi="Arial" w:cs="Arial"/>
          <w:sz w:val="24"/>
          <w:szCs w:val="24"/>
        </w:rPr>
        <w:t xml:space="preserve"> </w:t>
      </w:r>
      <w:r w:rsidR="0027020D" w:rsidRPr="00F376EB">
        <w:rPr>
          <w:rFonts w:ascii="Arial" w:hAnsi="Arial" w:cs="Arial"/>
          <w:sz w:val="24"/>
          <w:szCs w:val="24"/>
        </w:rPr>
        <w:t>и граждан</w:t>
      </w:r>
      <w:r w:rsidR="00F376EB" w:rsidRPr="00E44794">
        <w:rPr>
          <w:rFonts w:ascii="Arial" w:hAnsi="Arial" w:cs="Arial"/>
          <w:sz w:val="24"/>
          <w:szCs w:val="24"/>
        </w:rPr>
        <w:t>,</w:t>
      </w:r>
      <w:r w:rsidR="0027020D" w:rsidRPr="00F376EB">
        <w:rPr>
          <w:rFonts w:ascii="Arial" w:hAnsi="Arial" w:cs="Arial"/>
          <w:sz w:val="24"/>
          <w:szCs w:val="24"/>
        </w:rPr>
        <w:t xml:space="preserve"> желающих открыть собственный бизнес</w:t>
      </w:r>
      <w:r w:rsidRPr="00F946CE">
        <w:rPr>
          <w:rFonts w:ascii="Arial" w:hAnsi="Arial" w:cs="Arial"/>
          <w:sz w:val="24"/>
          <w:szCs w:val="24"/>
        </w:rPr>
        <w:t>.</w:t>
      </w:r>
    </w:p>
    <w:p w:rsidR="00382869" w:rsidRDefault="00382869" w:rsidP="00F946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D71B57" w:rsidRPr="009C6AB7" w:rsidRDefault="00382869" w:rsidP="009C6A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lastRenderedPageBreak/>
        <w:t>Содействие субъектам малого и среднего предпринимательства</w:t>
      </w:r>
      <w:r w:rsidR="00457C05">
        <w:rPr>
          <w:rFonts w:ascii="Arial" w:hAnsi="Arial" w:cs="Arial"/>
          <w:b/>
          <w:sz w:val="32"/>
          <w:szCs w:val="32"/>
        </w:rPr>
        <w:t xml:space="preserve"> </w:t>
      </w:r>
      <w:r w:rsidR="00457C05" w:rsidRPr="00F376EB">
        <w:rPr>
          <w:rFonts w:ascii="Arial" w:hAnsi="Arial" w:cs="Arial"/>
          <w:b/>
          <w:sz w:val="32"/>
          <w:szCs w:val="32"/>
        </w:rPr>
        <w:t>и гражданам, желающим открыть собственный бизнес</w:t>
      </w:r>
      <w:r w:rsidR="00BA1989">
        <w:rPr>
          <w:rFonts w:ascii="Arial" w:hAnsi="Arial" w:cs="Arial"/>
          <w:b/>
          <w:sz w:val="32"/>
          <w:szCs w:val="32"/>
        </w:rPr>
        <w:t>,</w:t>
      </w:r>
      <w:r w:rsidRPr="009C6AB7">
        <w:rPr>
          <w:rFonts w:ascii="Arial" w:hAnsi="Arial" w:cs="Arial"/>
          <w:b/>
          <w:sz w:val="32"/>
          <w:szCs w:val="32"/>
        </w:rPr>
        <w:t xml:space="preserve"> в разработке бизнес-планов и технико-экономических обоснований на бесплатной основе</w:t>
      </w:r>
    </w:p>
    <w:p w:rsidR="009C6AB7" w:rsidRDefault="009C6AB7" w:rsidP="00382869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Бизнес-план (или в сокращенной форме ТЭО) инвестиционного проекта предназначен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>:</w:t>
      </w:r>
    </w:p>
    <w:p w:rsid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получения инвестиций из различных источников (банки, инвестиционные компании, органы власти);</w:t>
      </w:r>
    </w:p>
    <w:p w:rsid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- анализа и прогноза показателей деятельности предприятия в целях принятия эффективных управленческих решений.</w:t>
      </w:r>
    </w:p>
    <w:p w:rsidR="008F2BA5" w:rsidRDefault="008F2BA5" w:rsidP="00382869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  <w:r w:rsidRPr="00F376EB">
        <w:rPr>
          <w:sz w:val="24"/>
          <w:szCs w:val="24"/>
        </w:rPr>
        <w:t>АУ Ч</w:t>
      </w:r>
      <w:r w:rsidR="00E5368E" w:rsidRPr="00F376EB">
        <w:rPr>
          <w:sz w:val="24"/>
          <w:szCs w:val="24"/>
        </w:rPr>
        <w:t xml:space="preserve">увашской </w:t>
      </w:r>
      <w:r w:rsidRPr="00F376EB">
        <w:rPr>
          <w:sz w:val="24"/>
          <w:szCs w:val="24"/>
        </w:rPr>
        <w:t>Р</w:t>
      </w:r>
      <w:r w:rsidR="00E5368E" w:rsidRPr="00F376EB">
        <w:rPr>
          <w:sz w:val="24"/>
          <w:szCs w:val="24"/>
        </w:rPr>
        <w:t>еспублики</w:t>
      </w:r>
      <w:r w:rsidRPr="00F376EB">
        <w:rPr>
          <w:sz w:val="24"/>
          <w:szCs w:val="24"/>
        </w:rPr>
        <w:t xml:space="preserve"> «РБИ»</w:t>
      </w:r>
      <w:r w:rsidR="00E5368E" w:rsidRPr="00F376EB">
        <w:rPr>
          <w:sz w:val="24"/>
          <w:szCs w:val="24"/>
        </w:rPr>
        <w:t xml:space="preserve"> Минэкономразвития Чувашии</w:t>
      </w:r>
      <w:r>
        <w:rPr>
          <w:sz w:val="24"/>
          <w:szCs w:val="24"/>
        </w:rPr>
        <w:t xml:space="preserve"> разрабатывает бизнес-планы следующих видов:</w:t>
      </w:r>
    </w:p>
    <w:p w:rsidR="00382869" w:rsidRPr="00382869" w:rsidRDefault="00382869" w:rsidP="00D60B79">
      <w:pPr>
        <w:pStyle w:val="ConsPlusNormal"/>
        <w:widowControl/>
        <w:ind w:firstLine="0"/>
        <w:jc w:val="both"/>
        <w:outlineLvl w:val="0"/>
        <w:rPr>
          <w:b/>
          <w:i/>
          <w:sz w:val="24"/>
          <w:szCs w:val="24"/>
        </w:rPr>
      </w:pPr>
      <w:r w:rsidRPr="00382869">
        <w:rPr>
          <w:b/>
          <w:i/>
          <w:sz w:val="24"/>
          <w:szCs w:val="24"/>
        </w:rPr>
        <w:t>Экспресс бизнес-планы (ТЭО)</w:t>
      </w:r>
    </w:p>
    <w:p w:rsid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финансовый план</w:t>
      </w:r>
      <w:r w:rsidR="008F2BA5">
        <w:rPr>
          <w:sz w:val="24"/>
          <w:szCs w:val="24"/>
        </w:rPr>
        <w:t>,</w:t>
      </w:r>
      <w:r>
        <w:rPr>
          <w:sz w:val="24"/>
          <w:szCs w:val="24"/>
        </w:rPr>
        <w:t xml:space="preserve"> реализованный в таблицах в формате </w:t>
      </w:r>
      <w:r>
        <w:rPr>
          <w:sz w:val="24"/>
          <w:szCs w:val="24"/>
          <w:lang w:val="en-US"/>
        </w:rPr>
        <w:t>Microsoft</w:t>
      </w:r>
      <w:r w:rsidRPr="0038286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Word</w:t>
      </w:r>
      <w:r w:rsidR="00FF40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расчетом ожидаемого финансового результата проекта, необходимых финансовых ресурсов и сроков их погашения. Этот вариант подходит для предварительной оценки бизнес-плана на этапе </w:t>
      </w:r>
      <w:r>
        <w:rPr>
          <w:sz w:val="24"/>
          <w:szCs w:val="24"/>
          <w:lang w:val="en-US"/>
        </w:rPr>
        <w:t>start</w:t>
      </w:r>
      <w:r w:rsidRPr="00382869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up</w:t>
      </w:r>
      <w:r>
        <w:rPr>
          <w:sz w:val="24"/>
          <w:szCs w:val="24"/>
        </w:rPr>
        <w:t>.</w:t>
      </w:r>
    </w:p>
    <w:p w:rsidR="00382869" w:rsidRPr="00382869" w:rsidRDefault="00382869" w:rsidP="00D60B79">
      <w:pPr>
        <w:pStyle w:val="ConsPlusNormal"/>
        <w:widowControl/>
        <w:ind w:firstLine="0"/>
        <w:jc w:val="both"/>
        <w:outlineLvl w:val="0"/>
        <w:rPr>
          <w:b/>
          <w:i/>
          <w:sz w:val="24"/>
          <w:szCs w:val="24"/>
        </w:rPr>
      </w:pPr>
      <w:r w:rsidRPr="00382869">
        <w:rPr>
          <w:b/>
          <w:i/>
          <w:sz w:val="24"/>
          <w:szCs w:val="24"/>
        </w:rPr>
        <w:t>Стандартный бизнес-план</w:t>
      </w:r>
    </w:p>
    <w:p w:rsid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Полноценный бизнес-план с описанием технологических процессов, необходимых финансовых, производственных и трудовых ресурсов</w:t>
      </w:r>
      <w:r w:rsidR="00FF401B">
        <w:rPr>
          <w:sz w:val="24"/>
          <w:szCs w:val="24"/>
        </w:rPr>
        <w:t xml:space="preserve">, с оценкой сложившейся рыночной ситуации в данной отрасли. Стандартный бизнес-план включает финансовый план, реализованный в таблицах в формате </w:t>
      </w:r>
      <w:r w:rsidR="00FF401B">
        <w:rPr>
          <w:sz w:val="24"/>
          <w:szCs w:val="24"/>
          <w:lang w:val="en-US"/>
        </w:rPr>
        <w:t>Microsoft</w:t>
      </w:r>
      <w:r w:rsidR="00FF401B" w:rsidRPr="00382869">
        <w:rPr>
          <w:sz w:val="24"/>
          <w:szCs w:val="24"/>
        </w:rPr>
        <w:t xml:space="preserve"> </w:t>
      </w:r>
      <w:r w:rsidR="00FF401B">
        <w:rPr>
          <w:sz w:val="24"/>
          <w:szCs w:val="24"/>
          <w:lang w:val="en-US"/>
        </w:rPr>
        <w:t>Word</w:t>
      </w:r>
      <w:r w:rsidR="00FF401B">
        <w:rPr>
          <w:sz w:val="24"/>
          <w:szCs w:val="24"/>
        </w:rPr>
        <w:t>. Этот вариант бизнес-плана может использоваться для привлечения инвесторов, соучредителей, для получения кредита и государственной поддержки в различных формах.</w:t>
      </w:r>
    </w:p>
    <w:p w:rsidR="00FF401B" w:rsidRPr="00FF401B" w:rsidRDefault="00FF401B" w:rsidP="00D60B79">
      <w:pPr>
        <w:pStyle w:val="ConsPlusNormal"/>
        <w:widowControl/>
        <w:ind w:firstLine="0"/>
        <w:jc w:val="both"/>
        <w:outlineLvl w:val="0"/>
        <w:rPr>
          <w:b/>
          <w:i/>
          <w:sz w:val="24"/>
          <w:szCs w:val="24"/>
        </w:rPr>
      </w:pPr>
      <w:r w:rsidRPr="00FF401B">
        <w:rPr>
          <w:b/>
          <w:i/>
          <w:sz w:val="24"/>
          <w:szCs w:val="24"/>
        </w:rPr>
        <w:t>Эксперт бизнес-план</w:t>
      </w:r>
    </w:p>
    <w:p w:rsidR="00FF401B" w:rsidRPr="00FF401B" w:rsidRDefault="00FF401B" w:rsidP="00D60B79">
      <w:pPr>
        <w:pStyle w:val="ConsPlusNormal"/>
        <w:widowControl/>
        <w:ind w:firstLine="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Стандартный бизнес-план, но с проведением глубоких маркетинговых ис</w:t>
      </w:r>
      <w:r w:rsidR="00F064AF">
        <w:rPr>
          <w:sz w:val="24"/>
          <w:szCs w:val="24"/>
        </w:rPr>
        <w:t>следований рынка.</w:t>
      </w:r>
      <w:r w:rsidR="009825AE">
        <w:rPr>
          <w:sz w:val="24"/>
          <w:szCs w:val="24"/>
        </w:rPr>
        <w:t xml:space="preserve">      </w:t>
      </w:r>
    </w:p>
    <w:p w:rsidR="00382869" w:rsidRPr="00382869" w:rsidRDefault="00382869" w:rsidP="00382869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382869" w:rsidRDefault="009825AE" w:rsidP="008D0061">
      <w:pPr>
        <w:pStyle w:val="ConsPlusNormal"/>
        <w:widowControl/>
        <w:ind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D79907D" wp14:editId="7BA8E6BF">
            <wp:simplePos x="0" y="0"/>
            <wp:positionH relativeFrom="column">
              <wp:posOffset>5540375</wp:posOffset>
            </wp:positionH>
            <wp:positionV relativeFrom="paragraph">
              <wp:posOffset>27940</wp:posOffset>
            </wp:positionV>
            <wp:extent cx="3915410" cy="2256155"/>
            <wp:effectExtent l="0" t="0" r="27940" b="10795"/>
            <wp:wrapTight wrapText="bothSides">
              <wp:wrapPolygon edited="0">
                <wp:start x="0" y="0"/>
                <wp:lineTo x="0" y="21521"/>
                <wp:lineTo x="21649" y="21521"/>
                <wp:lineTo x="21649" y="0"/>
                <wp:lineTo x="0" y="0"/>
              </wp:wrapPolygon>
            </wp:wrapTight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061" w:rsidRPr="001B2BBC">
        <w:rPr>
          <w:sz w:val="24"/>
          <w:szCs w:val="24"/>
        </w:rPr>
        <w:t xml:space="preserve"> </w:t>
      </w:r>
      <w:r w:rsidR="00382869" w:rsidRPr="001B2BBC">
        <w:rPr>
          <w:sz w:val="24"/>
          <w:szCs w:val="24"/>
        </w:rPr>
        <w:t>Услуга по разработке бизнес-план</w:t>
      </w:r>
      <w:r w:rsidR="008F2BA5">
        <w:rPr>
          <w:sz w:val="24"/>
          <w:szCs w:val="24"/>
        </w:rPr>
        <w:t>а</w:t>
      </w:r>
      <w:r w:rsidR="00382869" w:rsidRPr="001B2BBC">
        <w:rPr>
          <w:sz w:val="24"/>
          <w:szCs w:val="24"/>
        </w:rPr>
        <w:t xml:space="preserve"> (технико-экономическ</w:t>
      </w:r>
      <w:r w:rsidR="008F2BA5">
        <w:rPr>
          <w:sz w:val="24"/>
          <w:szCs w:val="24"/>
        </w:rPr>
        <w:t>ого</w:t>
      </w:r>
      <w:r w:rsidR="00382869" w:rsidRPr="001B2BBC">
        <w:rPr>
          <w:sz w:val="24"/>
          <w:szCs w:val="24"/>
        </w:rPr>
        <w:t xml:space="preserve"> обосновани</w:t>
      </w:r>
      <w:r w:rsidR="008F2BA5">
        <w:rPr>
          <w:sz w:val="24"/>
          <w:szCs w:val="24"/>
        </w:rPr>
        <w:t>я</w:t>
      </w:r>
      <w:r w:rsidR="00382869" w:rsidRPr="001B2BBC">
        <w:rPr>
          <w:sz w:val="24"/>
          <w:szCs w:val="24"/>
        </w:rPr>
        <w:t xml:space="preserve">) на бесплатной основе </w:t>
      </w:r>
      <w:r w:rsidR="008F2BA5">
        <w:rPr>
          <w:sz w:val="24"/>
          <w:szCs w:val="24"/>
        </w:rPr>
        <w:t>субъекту малого и среднего предпринимательства</w:t>
      </w:r>
      <w:r w:rsidR="00382869" w:rsidRPr="001B2BBC">
        <w:rPr>
          <w:sz w:val="24"/>
          <w:szCs w:val="24"/>
        </w:rPr>
        <w:t xml:space="preserve"> предоставляется один раз. Все последующие бизнес-планы (ТЭО) выполняются </w:t>
      </w:r>
      <w:r w:rsidR="00382869" w:rsidRPr="00F376EB">
        <w:rPr>
          <w:sz w:val="24"/>
          <w:szCs w:val="24"/>
        </w:rPr>
        <w:t>АУ Ч</w:t>
      </w:r>
      <w:r w:rsidR="00E5368E" w:rsidRPr="00F376EB">
        <w:rPr>
          <w:sz w:val="24"/>
          <w:szCs w:val="24"/>
        </w:rPr>
        <w:t xml:space="preserve">увашской </w:t>
      </w:r>
      <w:r w:rsidR="00382869" w:rsidRPr="00F376EB">
        <w:rPr>
          <w:sz w:val="24"/>
          <w:szCs w:val="24"/>
        </w:rPr>
        <w:t>Р</w:t>
      </w:r>
      <w:r w:rsidR="00E5368E" w:rsidRPr="00F376EB">
        <w:rPr>
          <w:sz w:val="24"/>
          <w:szCs w:val="24"/>
        </w:rPr>
        <w:t>еспублики</w:t>
      </w:r>
      <w:r w:rsidR="00382869" w:rsidRPr="00F376EB">
        <w:rPr>
          <w:sz w:val="24"/>
          <w:szCs w:val="24"/>
        </w:rPr>
        <w:t xml:space="preserve"> «РБИ»</w:t>
      </w:r>
      <w:r w:rsidR="00E5368E" w:rsidRPr="00F376EB">
        <w:rPr>
          <w:sz w:val="24"/>
          <w:szCs w:val="24"/>
        </w:rPr>
        <w:t xml:space="preserve"> Минэкономразвития Чувашии</w:t>
      </w:r>
      <w:r w:rsidR="00382869" w:rsidRPr="001B2BBC">
        <w:rPr>
          <w:sz w:val="24"/>
          <w:szCs w:val="24"/>
        </w:rPr>
        <w:t xml:space="preserve"> на основании отдельного договора </w:t>
      </w:r>
      <w:r w:rsidR="0000448B">
        <w:rPr>
          <w:sz w:val="24"/>
          <w:szCs w:val="24"/>
        </w:rPr>
        <w:t>по льготным расценкам</w:t>
      </w:r>
      <w:r w:rsidR="00382869" w:rsidRPr="001B2BBC">
        <w:rPr>
          <w:sz w:val="24"/>
          <w:szCs w:val="24"/>
        </w:rPr>
        <w:t>.</w:t>
      </w:r>
    </w:p>
    <w:p w:rsidR="00FF401B" w:rsidRDefault="00FF401B" w:rsidP="00382869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F25CB6" w:rsidRPr="00E5368E" w:rsidRDefault="00B20EE9" w:rsidP="008F2BA5">
      <w:pPr>
        <w:pStyle w:val="ConsPlusNormal"/>
        <w:ind w:firstLine="0"/>
        <w:jc w:val="both"/>
      </w:pPr>
      <w:r w:rsidRPr="00E5368E">
        <w:t xml:space="preserve">Необходимые условия для предоставления </w:t>
      </w:r>
      <w:r w:rsidR="008F2BA5" w:rsidRPr="00E5368E">
        <w:t>субъекту малого и среднего предпринимательства</w:t>
      </w:r>
      <w:r w:rsidR="00F376EB" w:rsidRPr="00BB7093">
        <w:t>,</w:t>
      </w:r>
      <w:r w:rsidR="00E5368E" w:rsidRPr="00BB7093">
        <w:t xml:space="preserve"> или гражданину, желающему открыть собственный бизнес</w:t>
      </w:r>
      <w:r w:rsidRPr="00BB7093">
        <w:t>, осуществляющ</w:t>
      </w:r>
      <w:r w:rsidR="008F2BA5" w:rsidRPr="00BB7093">
        <w:t>е</w:t>
      </w:r>
      <w:r w:rsidR="00BA1989">
        <w:t>му</w:t>
      </w:r>
      <w:r w:rsidR="00E5368E" w:rsidRPr="00BB7093">
        <w:t xml:space="preserve"> или предполагающего осуществлять</w:t>
      </w:r>
      <w:r w:rsidRPr="00E5368E">
        <w:t xml:space="preserve"> свою деятельность на территории Чувашской Республики, услуги по разработке бизнес-план</w:t>
      </w:r>
      <w:r w:rsidR="008F2BA5" w:rsidRPr="00E5368E">
        <w:t>а</w:t>
      </w:r>
      <w:r w:rsidRPr="00E5368E">
        <w:t xml:space="preserve"> (технико-экономическ</w:t>
      </w:r>
      <w:r w:rsidR="008F2BA5" w:rsidRPr="00E5368E">
        <w:t>ого</w:t>
      </w:r>
      <w:r w:rsidRPr="00E5368E">
        <w:t xml:space="preserve"> обосновани</w:t>
      </w:r>
      <w:r w:rsidR="008F2BA5" w:rsidRPr="00E5368E">
        <w:t>я</w:t>
      </w:r>
      <w:r w:rsidRPr="00E5368E">
        <w:t>)</w:t>
      </w:r>
      <w:r w:rsidR="00FF401B" w:rsidRPr="00E5368E">
        <w:t xml:space="preserve"> на бесплатной основе</w:t>
      </w:r>
      <w:r w:rsidRPr="00E5368E">
        <w:t>:</w:t>
      </w:r>
    </w:p>
    <w:p w:rsidR="00F25CB6" w:rsidRPr="00E5368E" w:rsidRDefault="00B20EE9" w:rsidP="008F2BA5">
      <w:pPr>
        <w:pStyle w:val="ConsPlusNormal"/>
        <w:numPr>
          <w:ilvl w:val="0"/>
          <w:numId w:val="15"/>
        </w:numPr>
        <w:jc w:val="both"/>
      </w:pPr>
      <w:r w:rsidRPr="00E5368E">
        <w:t xml:space="preserve">наличие письма-ходатайства органа местного самоуправления и отраслевого органа исполнительной власти Чувашской </w:t>
      </w:r>
      <w:r w:rsidRPr="00BB7093">
        <w:t>Республики</w:t>
      </w:r>
      <w:r w:rsidR="00E5368E" w:rsidRPr="00BB7093">
        <w:t xml:space="preserve"> или государственного учреждения службы занятости населения по месту жительства гражданина</w:t>
      </w:r>
      <w:r w:rsidRPr="00E5368E">
        <w:t xml:space="preserve"> об оказании содействия субъекту малого и среднего предпринимательства</w:t>
      </w:r>
      <w:r w:rsidR="00E5368E" w:rsidRPr="00E5368E">
        <w:t xml:space="preserve"> </w:t>
      </w:r>
      <w:r w:rsidR="00E5368E" w:rsidRPr="00F376EB">
        <w:t>или гражданину, желающему открыть собственный бизнес</w:t>
      </w:r>
      <w:r w:rsidR="00BA1989">
        <w:t>,</w:t>
      </w:r>
      <w:r w:rsidRPr="00E5368E">
        <w:t xml:space="preserve"> в разработке бизнес-плана (ТЭО);</w:t>
      </w:r>
    </w:p>
    <w:p w:rsidR="00F25CB6" w:rsidRPr="009825AE" w:rsidRDefault="00B20EE9" w:rsidP="008F2BA5">
      <w:pPr>
        <w:pStyle w:val="ConsPlusNormal"/>
        <w:numPr>
          <w:ilvl w:val="0"/>
          <w:numId w:val="15"/>
        </w:numPr>
        <w:jc w:val="both"/>
        <w:rPr>
          <w:sz w:val="24"/>
          <w:szCs w:val="24"/>
        </w:rPr>
      </w:pPr>
      <w:r w:rsidRPr="00E5368E">
        <w:t xml:space="preserve">предоставление </w:t>
      </w:r>
      <w:r w:rsidR="008F2BA5" w:rsidRPr="00E5368E">
        <w:t>субъектом малого и среднего предпринимательства</w:t>
      </w:r>
      <w:r w:rsidRPr="00E5368E">
        <w:t xml:space="preserve"> иных документов и информации, необходимых для разработки бизнес-план</w:t>
      </w:r>
      <w:r w:rsidR="008F2BA5" w:rsidRPr="00E5368E">
        <w:t>а</w:t>
      </w:r>
      <w:r w:rsidRPr="00E5368E">
        <w:t xml:space="preserve"> (ТЭО).</w:t>
      </w:r>
    </w:p>
    <w:p w:rsidR="009825AE" w:rsidRDefault="009825AE" w:rsidP="009825AE">
      <w:pPr>
        <w:pStyle w:val="ConsPlusNormal"/>
        <w:ind w:left="720" w:firstLine="0"/>
        <w:jc w:val="both"/>
        <w:rPr>
          <w:sz w:val="24"/>
          <w:szCs w:val="24"/>
        </w:rPr>
      </w:pPr>
    </w:p>
    <w:p w:rsidR="00F064AF" w:rsidRDefault="00F064AF" w:rsidP="00F064AF">
      <w:pPr>
        <w:pStyle w:val="ConsPlusNormal"/>
        <w:ind w:firstLine="0"/>
        <w:rPr>
          <w:sz w:val="24"/>
          <w:szCs w:val="24"/>
        </w:rPr>
      </w:pPr>
    </w:p>
    <w:p w:rsidR="00F064AF" w:rsidRPr="009C6AB7" w:rsidRDefault="00F064AF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t>Проведение среди предпринимателей и молодежи конкурсов:</w:t>
      </w:r>
    </w:p>
    <w:p w:rsidR="00F064AF" w:rsidRPr="009C6AB7" w:rsidRDefault="00F064AF" w:rsidP="008F2BA5">
      <w:pPr>
        <w:pStyle w:val="ConsPlusNormal"/>
        <w:widowControl/>
        <w:ind w:firstLine="0"/>
        <w:jc w:val="center"/>
        <w:rPr>
          <w:sz w:val="32"/>
          <w:szCs w:val="32"/>
        </w:rPr>
      </w:pPr>
      <w:r w:rsidRPr="009C6AB7">
        <w:rPr>
          <w:b/>
          <w:sz w:val="32"/>
          <w:szCs w:val="32"/>
        </w:rPr>
        <w:t>«Лучший предприниматель</w:t>
      </w:r>
      <w:r w:rsidR="008F2BA5" w:rsidRPr="009C6AB7">
        <w:rPr>
          <w:b/>
          <w:sz w:val="32"/>
          <w:szCs w:val="32"/>
        </w:rPr>
        <w:t xml:space="preserve"> года</w:t>
      </w:r>
      <w:r w:rsidRPr="009C6AB7">
        <w:rPr>
          <w:b/>
          <w:sz w:val="32"/>
          <w:szCs w:val="32"/>
        </w:rPr>
        <w:t>»  и «Открой свое дело»</w:t>
      </w:r>
    </w:p>
    <w:p w:rsidR="00F064AF" w:rsidRDefault="00F064AF" w:rsidP="00382869">
      <w:pPr>
        <w:pStyle w:val="ConsPlusNormal"/>
        <w:widowControl/>
        <w:ind w:firstLine="0"/>
        <w:jc w:val="both"/>
        <w:rPr>
          <w:sz w:val="24"/>
          <w:szCs w:val="24"/>
        </w:rPr>
      </w:pPr>
    </w:p>
    <w:p w:rsidR="009B781D" w:rsidRDefault="00E10BEB" w:rsidP="00F064AF">
      <w:pPr>
        <w:pStyle w:val="ConsPlusNormal"/>
        <w:ind w:firstLine="0"/>
        <w:jc w:val="both"/>
        <w:rPr>
          <w:sz w:val="24"/>
          <w:szCs w:val="24"/>
        </w:rPr>
      </w:pPr>
      <w:r w:rsidRPr="00E10BEB">
        <w:rPr>
          <w:sz w:val="24"/>
          <w:szCs w:val="24"/>
        </w:rPr>
        <w:t>Конк</w:t>
      </w:r>
      <w:r>
        <w:rPr>
          <w:sz w:val="24"/>
          <w:szCs w:val="24"/>
        </w:rPr>
        <w:t>урс «Лучший предприниматель</w:t>
      </w:r>
      <w:r w:rsidR="008F2BA5">
        <w:rPr>
          <w:sz w:val="24"/>
          <w:szCs w:val="24"/>
        </w:rPr>
        <w:t xml:space="preserve"> года</w:t>
      </w:r>
      <w:r w:rsidRPr="00E10BEB">
        <w:rPr>
          <w:sz w:val="24"/>
          <w:szCs w:val="24"/>
        </w:rPr>
        <w:t>» и ему подобные рассчитаны на то, чтобы выявлять и поощрять молодых бизнесменов, которые проявили себя лучше других за период длиною в год.</w:t>
      </w:r>
    </w:p>
    <w:p w:rsidR="00F25CB6" w:rsidRDefault="00844BB7" w:rsidP="00F064AF">
      <w:pPr>
        <w:pStyle w:val="ConsPlusNormal"/>
        <w:ind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6102350</wp:posOffset>
            </wp:positionH>
            <wp:positionV relativeFrom="paragraph">
              <wp:posOffset>76835</wp:posOffset>
            </wp:positionV>
            <wp:extent cx="3196590" cy="2126615"/>
            <wp:effectExtent l="95250" t="0" r="232410" b="197485"/>
            <wp:wrapTight wrapText="bothSides">
              <wp:wrapPolygon edited="0">
                <wp:start x="3862" y="1548"/>
                <wp:lineTo x="2832" y="2128"/>
                <wp:lineTo x="1416" y="3870"/>
                <wp:lineTo x="1416" y="4644"/>
                <wp:lineTo x="-644" y="17027"/>
                <wp:lineTo x="-644" y="17995"/>
                <wp:lineTo x="257" y="20123"/>
                <wp:lineTo x="644" y="20510"/>
                <wp:lineTo x="14288" y="23219"/>
                <wp:lineTo x="15704" y="23219"/>
                <wp:lineTo x="15704" y="23412"/>
                <wp:lineTo x="17507" y="23606"/>
                <wp:lineTo x="18279" y="23606"/>
                <wp:lineTo x="19437" y="23606"/>
                <wp:lineTo x="19566" y="23606"/>
                <wp:lineTo x="20081" y="23219"/>
                <wp:lineTo x="20596" y="23219"/>
                <wp:lineTo x="22012" y="20897"/>
                <wp:lineTo x="22012" y="20123"/>
                <wp:lineTo x="22141" y="17221"/>
                <wp:lineTo x="22141" y="17027"/>
                <wp:lineTo x="22527" y="14125"/>
                <wp:lineTo x="22527" y="13931"/>
                <wp:lineTo x="22784" y="11029"/>
                <wp:lineTo x="22784" y="10835"/>
                <wp:lineTo x="22913" y="7933"/>
                <wp:lineTo x="22913" y="7740"/>
                <wp:lineTo x="23170" y="7740"/>
                <wp:lineTo x="22913" y="6385"/>
                <wp:lineTo x="22398" y="4644"/>
                <wp:lineTo x="22656" y="2902"/>
                <wp:lineTo x="19180" y="2322"/>
                <wp:lineTo x="4892" y="1548"/>
                <wp:lineTo x="3862" y="1548"/>
              </wp:wrapPolygon>
            </wp:wrapTight>
            <wp:docPr id="24" name="Рисунок 23" descr="shutterstock_131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318041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126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20EE9" w:rsidRPr="00F064AF">
        <w:rPr>
          <w:sz w:val="24"/>
          <w:szCs w:val="24"/>
        </w:rPr>
        <w:t>Основные цели конкурса</w:t>
      </w:r>
      <w:r w:rsidR="00F064AF">
        <w:rPr>
          <w:sz w:val="24"/>
          <w:szCs w:val="24"/>
        </w:rPr>
        <w:t xml:space="preserve"> </w:t>
      </w:r>
      <w:r w:rsidR="00B20EE9" w:rsidRPr="00F064AF">
        <w:rPr>
          <w:sz w:val="24"/>
          <w:szCs w:val="24"/>
        </w:rPr>
        <w:t>«Лучший предприниматель</w:t>
      </w:r>
      <w:r w:rsidR="008F2BA5">
        <w:rPr>
          <w:sz w:val="24"/>
          <w:szCs w:val="24"/>
        </w:rPr>
        <w:t xml:space="preserve"> года</w:t>
      </w:r>
      <w:r w:rsidR="00B20EE9" w:rsidRPr="00F064AF">
        <w:rPr>
          <w:sz w:val="24"/>
          <w:szCs w:val="24"/>
        </w:rPr>
        <w:t>»:</w:t>
      </w:r>
    </w:p>
    <w:p w:rsidR="00F25CB6" w:rsidRPr="00F064AF" w:rsidRDefault="00B20EE9" w:rsidP="00E86CFD">
      <w:pPr>
        <w:pStyle w:val="ConsPlusNormal"/>
        <w:numPr>
          <w:ilvl w:val="0"/>
          <w:numId w:val="16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расширение и обобщение опыта предпринимательской деятельности в Чувашской Республике;</w:t>
      </w:r>
    </w:p>
    <w:p w:rsidR="00F25CB6" w:rsidRPr="00F064AF" w:rsidRDefault="00B20EE9" w:rsidP="00E86CFD">
      <w:pPr>
        <w:pStyle w:val="ConsPlusNormal"/>
        <w:numPr>
          <w:ilvl w:val="0"/>
          <w:numId w:val="16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формирование положительного имиджа и подтверждение социальной значимости предпринимательской деятельности;</w:t>
      </w:r>
    </w:p>
    <w:p w:rsidR="00F25CB6" w:rsidRPr="00F064AF" w:rsidRDefault="00B20EE9" w:rsidP="00E86CFD">
      <w:pPr>
        <w:pStyle w:val="ConsPlusNormal"/>
        <w:numPr>
          <w:ilvl w:val="0"/>
          <w:numId w:val="16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пропаганда идей и опыта эффективного предпринимательства, в том числе с использованием средств массовой информации;</w:t>
      </w:r>
    </w:p>
    <w:p w:rsidR="00F25CB6" w:rsidRPr="00F064AF" w:rsidRDefault="00B20EE9" w:rsidP="00E86CFD">
      <w:pPr>
        <w:pStyle w:val="ConsPlusNormal"/>
        <w:numPr>
          <w:ilvl w:val="0"/>
          <w:numId w:val="16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пропаганда благотворительности и меценатства в предпринимательской среде.</w:t>
      </w:r>
    </w:p>
    <w:p w:rsidR="00F25CB6" w:rsidRDefault="00B20EE9" w:rsidP="00F064AF">
      <w:pPr>
        <w:pStyle w:val="ConsPlusNormal"/>
        <w:ind w:firstLine="0"/>
        <w:jc w:val="both"/>
        <w:rPr>
          <w:sz w:val="24"/>
          <w:szCs w:val="24"/>
        </w:rPr>
      </w:pPr>
      <w:r w:rsidRPr="00F064AF">
        <w:rPr>
          <w:sz w:val="24"/>
          <w:szCs w:val="24"/>
        </w:rPr>
        <w:t>Основные цели конкурса «Открой свое дело»:</w:t>
      </w:r>
    </w:p>
    <w:p w:rsidR="00F25CB6" w:rsidRPr="00F064AF" w:rsidRDefault="00B20EE9" w:rsidP="00E86CFD">
      <w:pPr>
        <w:pStyle w:val="ConsPlusNormal"/>
        <w:numPr>
          <w:ilvl w:val="0"/>
          <w:numId w:val="17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формирование среди молодежи положительного имиджа предпринимательской деятельности;</w:t>
      </w:r>
    </w:p>
    <w:p w:rsidR="00F25CB6" w:rsidRPr="00F064AF" w:rsidRDefault="00B20EE9" w:rsidP="00E86CFD">
      <w:pPr>
        <w:pStyle w:val="ConsPlusNormal"/>
        <w:numPr>
          <w:ilvl w:val="0"/>
          <w:numId w:val="17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формирование среди молодежи предпринимательских навыков;</w:t>
      </w:r>
    </w:p>
    <w:p w:rsidR="00F25CB6" w:rsidRDefault="00B20EE9" w:rsidP="00E86CFD">
      <w:pPr>
        <w:pStyle w:val="ConsPlusNormal"/>
        <w:numPr>
          <w:ilvl w:val="0"/>
          <w:numId w:val="17"/>
        </w:numPr>
        <w:jc w:val="both"/>
        <w:rPr>
          <w:sz w:val="24"/>
          <w:szCs w:val="24"/>
        </w:rPr>
      </w:pPr>
      <w:r w:rsidRPr="00F064AF">
        <w:rPr>
          <w:sz w:val="24"/>
          <w:szCs w:val="24"/>
        </w:rPr>
        <w:t>пропаганда идей и опыта эффективного предпринимательства, в том числе с помощью средств массовой информации.</w:t>
      </w:r>
    </w:p>
    <w:p w:rsidR="0000448B" w:rsidRDefault="0000448B" w:rsidP="00E10BEB">
      <w:pPr>
        <w:pStyle w:val="aa"/>
        <w:spacing w:after="0"/>
        <w:ind w:firstLine="720"/>
        <w:jc w:val="both"/>
        <w:rPr>
          <w:rFonts w:ascii="Arial" w:eastAsia="Calibri" w:hAnsi="Arial" w:cs="Arial"/>
          <w:sz w:val="24"/>
          <w:szCs w:val="24"/>
        </w:rPr>
      </w:pPr>
    </w:p>
    <w:p w:rsidR="00E10BEB" w:rsidRPr="00F73012" w:rsidRDefault="00E10BEB" w:rsidP="00D54033">
      <w:pPr>
        <w:pStyle w:val="aa"/>
        <w:spacing w:after="0" w:line="240" w:lineRule="auto"/>
        <w:ind w:firstLine="720"/>
        <w:jc w:val="both"/>
        <w:rPr>
          <w:rFonts w:ascii="Arial" w:eastAsia="Calibri" w:hAnsi="Arial" w:cs="Arial"/>
          <w:sz w:val="20"/>
          <w:szCs w:val="20"/>
        </w:rPr>
      </w:pPr>
      <w:r w:rsidRPr="00F73012">
        <w:rPr>
          <w:rFonts w:ascii="Arial" w:eastAsia="Calibri" w:hAnsi="Arial" w:cs="Arial"/>
          <w:sz w:val="20"/>
          <w:szCs w:val="20"/>
        </w:rPr>
        <w:t xml:space="preserve">Конкурс проводится с присуждением призовых мест по следующим номинациям:         </w:t>
      </w:r>
    </w:p>
    <w:p w:rsidR="00FE0427" w:rsidRPr="00F376EB" w:rsidRDefault="00FE0427" w:rsidP="00D54033">
      <w:pPr>
        <w:pStyle w:val="aa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 xml:space="preserve">«Лучшее малое предприятие года» </w:t>
      </w:r>
      <w:r w:rsidRPr="00F376EB">
        <w:rPr>
          <w:rFonts w:ascii="Arial" w:hAnsi="Arial" w:cs="Arial"/>
          <w:sz w:val="20"/>
          <w:szCs w:val="20"/>
        </w:rPr>
        <w:t>(за высокие показатели социально-экономического развития и инвестиционную активность в сфере малого предпринимательства);</w:t>
      </w:r>
    </w:p>
    <w:p w:rsidR="00FE0427" w:rsidRPr="00F376EB" w:rsidRDefault="00FE0427" w:rsidP="00D54033">
      <w:pPr>
        <w:pStyle w:val="aa"/>
        <w:tabs>
          <w:tab w:val="num" w:pos="1260"/>
        </w:tabs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>«Лучшее среднее предприятие года»</w:t>
      </w:r>
      <w:r w:rsidRPr="00F376EB">
        <w:rPr>
          <w:rFonts w:ascii="Arial" w:hAnsi="Arial" w:cs="Arial"/>
          <w:sz w:val="20"/>
          <w:szCs w:val="20"/>
        </w:rPr>
        <w:t xml:space="preserve"> (за высокие показатели социально-экономического развития и инвестиционную активность в сфере среднего предпринимательства);</w:t>
      </w:r>
    </w:p>
    <w:p w:rsidR="00FE0427" w:rsidRPr="00F376EB" w:rsidRDefault="00FE0427" w:rsidP="00D54033">
      <w:pPr>
        <w:pStyle w:val="aa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>«Лучший предприниматель года»</w:t>
      </w:r>
      <w:r w:rsidRPr="00F376EB">
        <w:rPr>
          <w:rFonts w:ascii="Arial" w:hAnsi="Arial" w:cs="Arial"/>
          <w:sz w:val="20"/>
          <w:szCs w:val="20"/>
        </w:rPr>
        <w:t xml:space="preserve"> (за высокие показатели социально-экономического развития и инвестиционную активность в сфере малого и среднего предпринимательств</w:t>
      </w:r>
      <w:r w:rsidR="00792BF8" w:rsidRPr="00F376EB">
        <w:rPr>
          <w:rFonts w:ascii="Arial" w:hAnsi="Arial" w:cs="Arial"/>
          <w:sz w:val="20"/>
          <w:szCs w:val="20"/>
        </w:rPr>
        <w:t>а</w:t>
      </w:r>
      <w:r w:rsidRPr="00F376EB">
        <w:rPr>
          <w:rFonts w:ascii="Arial" w:hAnsi="Arial" w:cs="Arial"/>
          <w:sz w:val="20"/>
          <w:szCs w:val="20"/>
        </w:rPr>
        <w:t>);</w:t>
      </w:r>
    </w:p>
    <w:p w:rsidR="00FE0427" w:rsidRPr="00F376EB" w:rsidRDefault="00FE0427" w:rsidP="00D54033">
      <w:pPr>
        <w:pStyle w:val="aa"/>
        <w:numPr>
          <w:ilvl w:val="0"/>
          <w:numId w:val="18"/>
        </w:numPr>
        <w:tabs>
          <w:tab w:val="num" w:pos="720"/>
        </w:tabs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>«Лучшая социально-ответственная компания года»</w:t>
      </w:r>
      <w:r w:rsidRPr="00F376EB">
        <w:rPr>
          <w:rFonts w:ascii="Arial" w:hAnsi="Arial" w:cs="Arial"/>
          <w:sz w:val="20"/>
          <w:szCs w:val="20"/>
        </w:rPr>
        <w:t xml:space="preserve"> (за успешную реализацию социальной политики на предприятии, предоставление дополнительных социальных гарантий, не регламентированных Трудовым кодексом Российской Федерации);</w:t>
      </w:r>
    </w:p>
    <w:p w:rsidR="00FE0427" w:rsidRPr="00F376EB" w:rsidRDefault="00FE0427" w:rsidP="00D54033">
      <w:pPr>
        <w:pStyle w:val="aa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>«Успешный старт»</w:t>
      </w:r>
      <w:r w:rsidRPr="00F376EB">
        <w:rPr>
          <w:rFonts w:ascii="Arial" w:hAnsi="Arial" w:cs="Arial"/>
          <w:sz w:val="20"/>
          <w:szCs w:val="20"/>
        </w:rPr>
        <w:t xml:space="preserve"> (</w:t>
      </w:r>
      <w:r w:rsidR="00F73012" w:rsidRPr="00F376EB">
        <w:rPr>
          <w:rFonts w:ascii="Arial" w:hAnsi="Arial" w:cs="Arial"/>
          <w:sz w:val="20"/>
          <w:szCs w:val="20"/>
        </w:rPr>
        <w:t>за высокие показатели финансово-хозяйственной деятельности, достигнутые в сжатые сроки и высокую социальную активность</w:t>
      </w:r>
      <w:r w:rsidRPr="00F376EB">
        <w:rPr>
          <w:rFonts w:ascii="Arial" w:hAnsi="Arial" w:cs="Arial"/>
          <w:sz w:val="20"/>
          <w:szCs w:val="20"/>
        </w:rPr>
        <w:t>);</w:t>
      </w:r>
    </w:p>
    <w:p w:rsidR="00FE0427" w:rsidRPr="00F376EB" w:rsidRDefault="00FE0427" w:rsidP="00D54033">
      <w:pPr>
        <w:pStyle w:val="aa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 xml:space="preserve">«Лучшее </w:t>
      </w:r>
      <w:proofErr w:type="spellStart"/>
      <w:r w:rsidRPr="00F376EB">
        <w:rPr>
          <w:rFonts w:ascii="Arial" w:hAnsi="Arial" w:cs="Arial"/>
          <w:b/>
          <w:sz w:val="20"/>
          <w:szCs w:val="20"/>
        </w:rPr>
        <w:t>инновационно</w:t>
      </w:r>
      <w:proofErr w:type="spellEnd"/>
      <w:r w:rsidRPr="00F376EB">
        <w:rPr>
          <w:rFonts w:ascii="Arial" w:hAnsi="Arial" w:cs="Arial"/>
          <w:b/>
          <w:sz w:val="20"/>
          <w:szCs w:val="20"/>
        </w:rPr>
        <w:t xml:space="preserve">-активное предприятие года» </w:t>
      </w:r>
      <w:r w:rsidRPr="00F376EB">
        <w:rPr>
          <w:rFonts w:ascii="Arial" w:hAnsi="Arial" w:cs="Arial"/>
          <w:sz w:val="20"/>
          <w:szCs w:val="20"/>
        </w:rPr>
        <w:t>(за успешную реализацию инновационных проектов, внедрение наукоемких технологий);</w:t>
      </w:r>
    </w:p>
    <w:p w:rsidR="00F73012" w:rsidRPr="00F376EB" w:rsidRDefault="00F73012" w:rsidP="00D54033">
      <w:pPr>
        <w:pStyle w:val="aa"/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376EB">
        <w:rPr>
          <w:rFonts w:ascii="Arial" w:hAnsi="Arial" w:cs="Arial"/>
          <w:b/>
          <w:sz w:val="20"/>
          <w:szCs w:val="20"/>
        </w:rPr>
        <w:t>«</w:t>
      </w:r>
      <w:proofErr w:type="gramStart"/>
      <w:r w:rsidRPr="00F376EB">
        <w:rPr>
          <w:rFonts w:ascii="Arial" w:hAnsi="Arial" w:cs="Arial"/>
          <w:b/>
          <w:sz w:val="20"/>
          <w:szCs w:val="20"/>
        </w:rPr>
        <w:t>Лучший</w:t>
      </w:r>
      <w:proofErr w:type="gramEnd"/>
      <w:r w:rsidRPr="00F376E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376EB">
        <w:rPr>
          <w:rFonts w:ascii="Arial" w:hAnsi="Arial" w:cs="Arial"/>
          <w:b/>
          <w:sz w:val="20"/>
          <w:szCs w:val="20"/>
        </w:rPr>
        <w:t>сельхозтоваропроизводитель</w:t>
      </w:r>
      <w:proofErr w:type="spellEnd"/>
      <w:r w:rsidRPr="00F376EB">
        <w:rPr>
          <w:rFonts w:ascii="Arial" w:hAnsi="Arial" w:cs="Arial"/>
          <w:b/>
          <w:sz w:val="20"/>
          <w:szCs w:val="20"/>
        </w:rPr>
        <w:t xml:space="preserve"> </w:t>
      </w:r>
      <w:r w:rsidRPr="00BA1989">
        <w:rPr>
          <w:rFonts w:ascii="Arial" w:hAnsi="Arial" w:cs="Arial"/>
          <w:b/>
          <w:sz w:val="20"/>
          <w:szCs w:val="20"/>
        </w:rPr>
        <w:t>201</w:t>
      </w:r>
      <w:r w:rsidR="00686F24" w:rsidRPr="00BA1989">
        <w:rPr>
          <w:rFonts w:ascii="Arial" w:hAnsi="Arial" w:cs="Arial"/>
          <w:b/>
          <w:sz w:val="20"/>
          <w:szCs w:val="20"/>
        </w:rPr>
        <w:t>2</w:t>
      </w:r>
      <w:r w:rsidRPr="00F376EB">
        <w:rPr>
          <w:rFonts w:ascii="Arial" w:hAnsi="Arial" w:cs="Arial"/>
          <w:b/>
          <w:sz w:val="20"/>
          <w:szCs w:val="20"/>
        </w:rPr>
        <w:t xml:space="preserve"> года»</w:t>
      </w:r>
      <w:r w:rsidRPr="00F376EB">
        <w:rPr>
          <w:sz w:val="20"/>
          <w:szCs w:val="20"/>
        </w:rPr>
        <w:t xml:space="preserve"> </w:t>
      </w:r>
      <w:r w:rsidRPr="00F376EB">
        <w:rPr>
          <w:rFonts w:ascii="Arial" w:hAnsi="Arial" w:cs="Arial"/>
          <w:sz w:val="20"/>
          <w:szCs w:val="20"/>
        </w:rPr>
        <w:t>(за высокие показатели производства продукции сельского хозяйства);</w:t>
      </w:r>
    </w:p>
    <w:p w:rsidR="00E10BEB" w:rsidRPr="00F376EB" w:rsidRDefault="00FE0427" w:rsidP="00D54033">
      <w:pPr>
        <w:pStyle w:val="ConsPlusNormal"/>
        <w:ind w:firstLine="709"/>
        <w:jc w:val="both"/>
      </w:pPr>
      <w:r w:rsidRPr="00F376EB">
        <w:rPr>
          <w:b/>
        </w:rPr>
        <w:t>«Лучший молодой предприниматель года»</w:t>
      </w:r>
      <w:r w:rsidRPr="00F376EB">
        <w:t xml:space="preserve"> (за успешную пр</w:t>
      </w:r>
      <w:r w:rsidR="00F73012" w:rsidRPr="00F376EB">
        <w:t>едпринимательскую деятельность);</w:t>
      </w:r>
    </w:p>
    <w:p w:rsidR="00F73012" w:rsidRPr="00F73012" w:rsidRDefault="00F73012" w:rsidP="00D54033">
      <w:pPr>
        <w:pStyle w:val="ConsPlusNormal"/>
        <w:ind w:firstLine="709"/>
        <w:jc w:val="both"/>
        <w:rPr>
          <w:rFonts w:eastAsiaTheme="minorEastAsia"/>
        </w:rPr>
      </w:pPr>
      <w:r w:rsidRPr="00F376EB">
        <w:rPr>
          <w:rFonts w:eastAsiaTheme="minorEastAsia"/>
          <w:b/>
        </w:rPr>
        <w:t xml:space="preserve">«Лучший предприниматель в области народно-художественных промыслов и ремесел </w:t>
      </w:r>
      <w:r w:rsidRPr="00BA1989">
        <w:rPr>
          <w:rFonts w:eastAsiaTheme="minorEastAsia"/>
          <w:b/>
        </w:rPr>
        <w:t>201</w:t>
      </w:r>
      <w:r w:rsidR="00686F24" w:rsidRPr="00BA1989">
        <w:rPr>
          <w:rFonts w:eastAsiaTheme="minorEastAsia"/>
          <w:b/>
        </w:rPr>
        <w:t>2</w:t>
      </w:r>
      <w:r w:rsidRPr="00F376EB">
        <w:rPr>
          <w:rFonts w:eastAsiaTheme="minorEastAsia"/>
          <w:b/>
        </w:rPr>
        <w:t xml:space="preserve"> года»</w:t>
      </w:r>
      <w:r w:rsidRPr="00F376EB">
        <w:t xml:space="preserve"> </w:t>
      </w:r>
      <w:r w:rsidRPr="00F376EB">
        <w:rPr>
          <w:rFonts w:eastAsiaTheme="minorEastAsia"/>
        </w:rPr>
        <w:t>(за успешную предпринимательскую деятельность в области народных художественных промыслов и ремесел).</w:t>
      </w:r>
    </w:p>
    <w:p w:rsidR="00F064AF" w:rsidRDefault="00F064AF" w:rsidP="00F064AF">
      <w:pPr>
        <w:pStyle w:val="ConsPlusNormal"/>
        <w:ind w:firstLine="0"/>
        <w:jc w:val="both"/>
        <w:rPr>
          <w:sz w:val="24"/>
          <w:szCs w:val="24"/>
        </w:rPr>
      </w:pPr>
    </w:p>
    <w:p w:rsidR="009C6AB7" w:rsidRDefault="00E10BEB" w:rsidP="00D60B79">
      <w:pPr>
        <w:pStyle w:val="ConsPlusNormal"/>
        <w:ind w:firstLine="0"/>
        <w:jc w:val="center"/>
        <w:outlineLvl w:val="0"/>
        <w:rPr>
          <w:b/>
          <w:sz w:val="32"/>
          <w:szCs w:val="32"/>
        </w:rPr>
      </w:pPr>
      <w:r w:rsidRPr="009C6AB7">
        <w:rPr>
          <w:b/>
          <w:sz w:val="32"/>
          <w:szCs w:val="32"/>
        </w:rPr>
        <w:lastRenderedPageBreak/>
        <w:t xml:space="preserve">Проведение маркетинговых социологических исследований, </w:t>
      </w:r>
    </w:p>
    <w:p w:rsidR="0000448B" w:rsidRPr="009C6AB7" w:rsidRDefault="00E10BEB" w:rsidP="00E10BEB">
      <w:pPr>
        <w:pStyle w:val="ConsPlusNormal"/>
        <w:ind w:firstLine="0"/>
        <w:jc w:val="center"/>
        <w:rPr>
          <w:b/>
          <w:sz w:val="32"/>
          <w:szCs w:val="32"/>
        </w:rPr>
      </w:pPr>
      <w:r w:rsidRPr="009C6AB7">
        <w:rPr>
          <w:b/>
          <w:sz w:val="32"/>
          <w:szCs w:val="32"/>
        </w:rPr>
        <w:t xml:space="preserve">в том числе в муниципальных образованиях по вопросам организации и ведения предпринимательской деятельности </w:t>
      </w:r>
    </w:p>
    <w:p w:rsidR="00F064AF" w:rsidRPr="009C6AB7" w:rsidRDefault="00E10BEB" w:rsidP="00E10BEB">
      <w:pPr>
        <w:pStyle w:val="ConsPlusNormal"/>
        <w:ind w:firstLine="0"/>
        <w:jc w:val="center"/>
        <w:rPr>
          <w:sz w:val="32"/>
          <w:szCs w:val="32"/>
        </w:rPr>
      </w:pPr>
      <w:r w:rsidRPr="009C6AB7">
        <w:rPr>
          <w:b/>
          <w:sz w:val="32"/>
          <w:szCs w:val="32"/>
        </w:rPr>
        <w:t>с выявлением проблем малого и среднего предпринимательства</w:t>
      </w:r>
    </w:p>
    <w:p w:rsidR="006067CB" w:rsidRPr="00AF1509" w:rsidRDefault="006067CB" w:rsidP="006067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6103620</wp:posOffset>
            </wp:positionH>
            <wp:positionV relativeFrom="paragraph">
              <wp:posOffset>96520</wp:posOffset>
            </wp:positionV>
            <wp:extent cx="3181350" cy="2126615"/>
            <wp:effectExtent l="19050" t="0" r="0" b="0"/>
            <wp:wrapTight wrapText="bothSides">
              <wp:wrapPolygon edited="0">
                <wp:start x="517" y="0"/>
                <wp:lineTo x="-129" y="1354"/>
                <wp:lineTo x="-129" y="18575"/>
                <wp:lineTo x="129" y="21477"/>
                <wp:lineTo x="517" y="21477"/>
                <wp:lineTo x="20953" y="21477"/>
                <wp:lineTo x="21341" y="21477"/>
                <wp:lineTo x="21600" y="20123"/>
                <wp:lineTo x="21600" y="1354"/>
                <wp:lineTo x="21341" y="193"/>
                <wp:lineTo x="20953" y="0"/>
                <wp:lineTo x="517" y="0"/>
              </wp:wrapPolygon>
            </wp:wrapTight>
            <wp:docPr id="25" name="Рисунок 24" descr="shutterstock_3093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3093161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F1509">
        <w:rPr>
          <w:rFonts w:ascii="Arial" w:hAnsi="Arial" w:cs="Arial"/>
          <w:b/>
        </w:rPr>
        <w:t>Целью исследования</w:t>
      </w:r>
      <w:r w:rsidRPr="00AF1509">
        <w:rPr>
          <w:rFonts w:ascii="Arial" w:hAnsi="Arial" w:cs="Arial"/>
        </w:rPr>
        <w:t xml:space="preserve"> явля</w:t>
      </w:r>
      <w:r>
        <w:rPr>
          <w:rFonts w:ascii="Arial" w:hAnsi="Arial" w:cs="Arial"/>
        </w:rPr>
        <w:t>ется</w:t>
      </w:r>
      <w:r w:rsidRPr="00AF1509">
        <w:rPr>
          <w:rFonts w:ascii="Arial" w:hAnsi="Arial" w:cs="Arial"/>
        </w:rPr>
        <w:t xml:space="preserve"> получение максимально достоверной и объективной информации о состоянии, характере, тенденциях, условиях функционирования, перспективах развития малого и среднего предпринимательства (далее - СМСП) на территории Чувашской Республики, в том числе: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выявление основных проблем, препятствующих развитию малого бизнеса в республике, в том числе выявление административных барьеров при развитии малого предпринимательства, изучение проблем взаимоотношений предпринимателей с контролирующими органами;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определение основных направлений дальнейшей государственной поддержки развития СМСП в современных условиях.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  <w:b/>
        </w:rPr>
        <w:t>Основными задачами</w:t>
      </w:r>
      <w:r w:rsidRPr="00AF1509">
        <w:rPr>
          <w:rFonts w:ascii="Arial" w:hAnsi="Arial" w:cs="Arial"/>
        </w:rPr>
        <w:t xml:space="preserve"> маркетингового социологического исследования явля</w:t>
      </w:r>
      <w:r w:rsidR="00BA1989">
        <w:rPr>
          <w:rFonts w:ascii="Arial" w:hAnsi="Arial" w:cs="Arial"/>
        </w:rPr>
        <w:t>ю</w:t>
      </w:r>
      <w:r w:rsidR="004900B6">
        <w:rPr>
          <w:rFonts w:ascii="Arial" w:hAnsi="Arial" w:cs="Arial"/>
        </w:rPr>
        <w:t>тся</w:t>
      </w:r>
      <w:r w:rsidRPr="00AF1509">
        <w:rPr>
          <w:rFonts w:ascii="Arial" w:hAnsi="Arial" w:cs="Arial"/>
        </w:rPr>
        <w:t>: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выявление существующих проблем СМСП, сравнение их с результатами исследований, проведенных в предыдущих периодах;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выявление эффективности действующей нормативной правовой базы в сфере малого и среднего предпринимательства и направлений ее совершенствования;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административные барьеры взаимодействия СМСП с республиканскими и местными органами власти, естественными монополиями;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риски предпринимательства, криминальная угроза бизнесу;</w:t>
      </w:r>
    </w:p>
    <w:p w:rsidR="006067CB" w:rsidRPr="00AF1509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финансово-кредитный механизм и материально-техническое обеспечение СМСП;</w:t>
      </w:r>
    </w:p>
    <w:p w:rsidR="006067CB" w:rsidRDefault="006067CB" w:rsidP="006067CB">
      <w:pPr>
        <w:spacing w:after="0" w:line="240" w:lineRule="auto"/>
        <w:jc w:val="both"/>
        <w:rPr>
          <w:rFonts w:ascii="Arial" w:hAnsi="Arial" w:cs="Arial"/>
        </w:rPr>
      </w:pPr>
      <w:r w:rsidRPr="00AF1509">
        <w:rPr>
          <w:rFonts w:ascii="Arial" w:hAnsi="Arial" w:cs="Arial"/>
        </w:rPr>
        <w:t>- кадровое обеспечение и подготовка кадров для СМСП.</w:t>
      </w:r>
    </w:p>
    <w:p w:rsidR="004900B6" w:rsidRPr="00AF1509" w:rsidRDefault="004900B6" w:rsidP="006067CB">
      <w:pPr>
        <w:spacing w:after="0" w:line="240" w:lineRule="auto"/>
        <w:jc w:val="both"/>
        <w:rPr>
          <w:rFonts w:ascii="Arial" w:hAnsi="Arial" w:cs="Arial"/>
        </w:rPr>
      </w:pPr>
    </w:p>
    <w:p w:rsidR="0000448B" w:rsidRPr="009C6AB7" w:rsidRDefault="00183FB2" w:rsidP="00D60B7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t xml:space="preserve">Проведение обучающих семинаров </w:t>
      </w:r>
    </w:p>
    <w:p w:rsidR="00B20EE9" w:rsidRPr="009C6AB7" w:rsidRDefault="00183FB2" w:rsidP="00D5403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t>по различным аспектам ведения предпринимательской деятельности</w:t>
      </w:r>
    </w:p>
    <w:p w:rsidR="00656C42" w:rsidRDefault="00080C8B" w:rsidP="00D5403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471805</wp:posOffset>
            </wp:positionV>
            <wp:extent cx="2137410" cy="1454150"/>
            <wp:effectExtent l="19050" t="0" r="0" b="0"/>
            <wp:wrapTight wrapText="bothSides">
              <wp:wrapPolygon edited="0">
                <wp:start x="770" y="0"/>
                <wp:lineTo x="-193" y="1981"/>
                <wp:lineTo x="-193" y="19525"/>
                <wp:lineTo x="385" y="21223"/>
                <wp:lineTo x="770" y="21223"/>
                <wp:lineTo x="20599" y="21223"/>
                <wp:lineTo x="20984" y="21223"/>
                <wp:lineTo x="21561" y="19525"/>
                <wp:lineTo x="21561" y="1981"/>
                <wp:lineTo x="21176" y="283"/>
                <wp:lineTo x="20599" y="0"/>
                <wp:lineTo x="770" y="0"/>
              </wp:wrapPolygon>
            </wp:wrapTight>
            <wp:docPr id="27" name="Рисунок 26" descr="shutterstock_4260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26005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45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5E92">
        <w:rPr>
          <w:rFonts w:ascii="Arial" w:hAnsi="Arial" w:cs="Arial"/>
          <w:sz w:val="24"/>
          <w:szCs w:val="24"/>
        </w:rPr>
        <w:t>Проведение регулярных о</w:t>
      </w:r>
      <w:r w:rsidR="00A91B70">
        <w:rPr>
          <w:rFonts w:ascii="Arial" w:hAnsi="Arial" w:cs="Arial"/>
          <w:sz w:val="24"/>
          <w:szCs w:val="24"/>
        </w:rPr>
        <w:t>бразовательны</w:t>
      </w:r>
      <w:r w:rsidR="006E5E92">
        <w:rPr>
          <w:rFonts w:ascii="Arial" w:hAnsi="Arial" w:cs="Arial"/>
          <w:sz w:val="24"/>
          <w:szCs w:val="24"/>
        </w:rPr>
        <w:t>х</w:t>
      </w:r>
      <w:r w:rsidR="00A91B70">
        <w:rPr>
          <w:rFonts w:ascii="Arial" w:hAnsi="Arial" w:cs="Arial"/>
          <w:sz w:val="24"/>
          <w:szCs w:val="24"/>
        </w:rPr>
        <w:t xml:space="preserve"> программ</w:t>
      </w:r>
      <w:r w:rsidR="00183FB2" w:rsidRPr="001B2BBC">
        <w:rPr>
          <w:rFonts w:ascii="Arial" w:hAnsi="Arial" w:cs="Arial"/>
          <w:sz w:val="24"/>
          <w:szCs w:val="24"/>
        </w:rPr>
        <w:t xml:space="preserve"> </w:t>
      </w:r>
      <w:r w:rsidR="006E5E92">
        <w:rPr>
          <w:rFonts w:ascii="Arial" w:hAnsi="Arial" w:cs="Arial"/>
          <w:sz w:val="24"/>
          <w:szCs w:val="24"/>
        </w:rPr>
        <w:t xml:space="preserve">для </w:t>
      </w:r>
      <w:r w:rsidR="00183FB2" w:rsidRPr="00F376EB">
        <w:rPr>
          <w:rFonts w:ascii="Arial" w:hAnsi="Arial" w:cs="Arial"/>
          <w:sz w:val="24"/>
          <w:szCs w:val="24"/>
        </w:rPr>
        <w:t>субъектов малого и среднего предпринимательства</w:t>
      </w:r>
      <w:r w:rsidR="008134A6" w:rsidRPr="00F376EB">
        <w:rPr>
          <w:rFonts w:ascii="Arial" w:hAnsi="Arial" w:cs="Arial"/>
          <w:sz w:val="24"/>
          <w:szCs w:val="24"/>
        </w:rPr>
        <w:t xml:space="preserve"> и граждан, желающих открыть собственный бизнес</w:t>
      </w:r>
      <w:r w:rsidR="00BA1989">
        <w:rPr>
          <w:rFonts w:ascii="Arial" w:hAnsi="Arial" w:cs="Arial"/>
          <w:sz w:val="24"/>
          <w:szCs w:val="24"/>
        </w:rPr>
        <w:t>,</w:t>
      </w:r>
      <w:r w:rsidR="00183FB2" w:rsidRPr="001B2BBC">
        <w:rPr>
          <w:rFonts w:ascii="Arial" w:hAnsi="Arial" w:cs="Arial"/>
          <w:sz w:val="24"/>
          <w:szCs w:val="24"/>
        </w:rPr>
        <w:t xml:space="preserve"> по </w:t>
      </w:r>
      <w:r w:rsidR="00A91B70">
        <w:rPr>
          <w:rFonts w:ascii="Arial" w:hAnsi="Arial" w:cs="Arial"/>
          <w:sz w:val="24"/>
          <w:szCs w:val="24"/>
        </w:rPr>
        <w:t>актуальным</w:t>
      </w:r>
      <w:r w:rsidR="00183FB2" w:rsidRPr="001B2BBC">
        <w:rPr>
          <w:rFonts w:ascii="Arial" w:hAnsi="Arial" w:cs="Arial"/>
          <w:sz w:val="24"/>
          <w:szCs w:val="24"/>
        </w:rPr>
        <w:t xml:space="preserve"> вопросам ведения предпринимательской деятельности</w:t>
      </w:r>
      <w:r w:rsidR="006E5E92">
        <w:rPr>
          <w:rFonts w:ascii="Arial" w:hAnsi="Arial" w:cs="Arial"/>
          <w:sz w:val="24"/>
          <w:szCs w:val="24"/>
        </w:rPr>
        <w:t>.</w:t>
      </w:r>
      <w:r w:rsidR="00686F24" w:rsidRPr="00686F24">
        <w:rPr>
          <w:rFonts w:ascii="Arial" w:hAnsi="Arial" w:cs="Arial"/>
          <w:noProof/>
          <w:sz w:val="24"/>
          <w:szCs w:val="24"/>
        </w:rPr>
        <w:t xml:space="preserve"> </w:t>
      </w:r>
      <w:r w:rsidR="00686F24" w:rsidRPr="00183FB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6C19C8" wp14:editId="2E25F356">
            <wp:extent cx="6831496" cy="1451113"/>
            <wp:effectExtent l="76200" t="0" r="102870" b="34925"/>
            <wp:docPr id="18" name="Схема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656C42" w:rsidRDefault="00656C42" w:rsidP="00656C42">
      <w:pPr>
        <w:jc w:val="both"/>
        <w:rPr>
          <w:rFonts w:ascii="Arial" w:hAnsi="Arial" w:cs="Arial"/>
          <w:sz w:val="24"/>
          <w:szCs w:val="24"/>
        </w:rPr>
      </w:pPr>
    </w:p>
    <w:p w:rsidR="00D54033" w:rsidRPr="009C6AB7" w:rsidRDefault="006E5E92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9C6AB7">
        <w:rPr>
          <w:rFonts w:ascii="Arial" w:hAnsi="Arial" w:cs="Arial"/>
          <w:b/>
          <w:sz w:val="32"/>
          <w:szCs w:val="32"/>
        </w:rPr>
        <w:lastRenderedPageBreak/>
        <w:t xml:space="preserve">Подготовка и выпуск информационных изданий по вопросам, </w:t>
      </w:r>
    </w:p>
    <w:p w:rsidR="00F064AF" w:rsidRPr="009C6AB7" w:rsidRDefault="006E5E92" w:rsidP="00D5403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gramStart"/>
      <w:r w:rsidRPr="009C6AB7">
        <w:rPr>
          <w:rFonts w:ascii="Arial" w:hAnsi="Arial" w:cs="Arial"/>
          <w:b/>
          <w:sz w:val="32"/>
          <w:szCs w:val="32"/>
        </w:rPr>
        <w:t>связанным с ведением предпринимательской деятельности</w:t>
      </w:r>
      <w:proofErr w:type="gramEnd"/>
    </w:p>
    <w:p w:rsidR="00F064AF" w:rsidRDefault="00D54033" w:rsidP="00D540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7289800</wp:posOffset>
            </wp:positionH>
            <wp:positionV relativeFrom="paragraph">
              <wp:posOffset>57150</wp:posOffset>
            </wp:positionV>
            <wp:extent cx="1965325" cy="2425065"/>
            <wp:effectExtent l="19050" t="0" r="0" b="0"/>
            <wp:wrapTight wrapText="bothSides">
              <wp:wrapPolygon edited="0">
                <wp:start x="837" y="0"/>
                <wp:lineTo x="-209" y="1188"/>
                <wp:lineTo x="-209" y="20361"/>
                <wp:lineTo x="209" y="21379"/>
                <wp:lineTo x="837" y="21379"/>
                <wp:lineTo x="20518" y="21379"/>
                <wp:lineTo x="21146" y="21379"/>
                <wp:lineTo x="21565" y="20361"/>
                <wp:lineTo x="21565" y="1188"/>
                <wp:lineTo x="21146" y="170"/>
                <wp:lineTo x="20518" y="0"/>
                <wp:lineTo x="837" y="0"/>
              </wp:wrapPolygon>
            </wp:wrapTight>
            <wp:docPr id="33" name="Рисунок 32" descr="NOX_Textures_9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X_Textures_95_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604F">
        <w:rPr>
          <w:rFonts w:ascii="Arial" w:hAnsi="Arial" w:cs="Arial"/>
          <w:sz w:val="24"/>
          <w:szCs w:val="24"/>
        </w:rPr>
        <w:t>Издание актуальных информационных изданий в помощь предпринимателю, позволяющи</w:t>
      </w:r>
      <w:r w:rsidR="00656C42">
        <w:rPr>
          <w:rFonts w:ascii="Arial" w:hAnsi="Arial" w:cs="Arial"/>
          <w:sz w:val="24"/>
          <w:szCs w:val="24"/>
        </w:rPr>
        <w:t>х</w:t>
      </w:r>
      <w:r w:rsidR="00A3604F">
        <w:rPr>
          <w:rFonts w:ascii="Arial" w:hAnsi="Arial" w:cs="Arial"/>
          <w:sz w:val="24"/>
          <w:szCs w:val="24"/>
        </w:rPr>
        <w:t xml:space="preserve"> повысить уровень предпринимательской грамотности. Информационное обеспечение</w:t>
      </w:r>
      <w:r w:rsidR="00197CEE">
        <w:rPr>
          <w:rFonts w:ascii="Arial" w:hAnsi="Arial" w:cs="Arial"/>
          <w:sz w:val="24"/>
          <w:szCs w:val="24"/>
        </w:rPr>
        <w:t xml:space="preserve"> предпринимательской литературой,</w:t>
      </w:r>
      <w:r w:rsidR="00A3604F">
        <w:rPr>
          <w:rFonts w:ascii="Arial" w:hAnsi="Arial" w:cs="Arial"/>
          <w:sz w:val="24"/>
          <w:szCs w:val="24"/>
        </w:rPr>
        <w:t xml:space="preserve"> позволяет быть в курсе действующих форм государственной поддержки, повысить уровень бизнес культуры</w:t>
      </w:r>
      <w:r w:rsidR="00197CEE">
        <w:rPr>
          <w:rFonts w:ascii="Arial" w:hAnsi="Arial" w:cs="Arial"/>
          <w:sz w:val="24"/>
          <w:szCs w:val="24"/>
        </w:rPr>
        <w:t xml:space="preserve"> и финансовой грамотности, сконцентрировать внимание на росте своих возможностей. </w:t>
      </w:r>
    </w:p>
    <w:p w:rsidR="00D54033" w:rsidRDefault="00D54033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EE" w:rsidRDefault="00D9288F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A1989">
        <w:rPr>
          <w:rFonts w:ascii="Arial" w:hAnsi="Arial" w:cs="Arial"/>
          <w:sz w:val="24"/>
          <w:szCs w:val="24"/>
        </w:rPr>
        <w:t>Периодически выпускаются</w:t>
      </w:r>
      <w:r w:rsidR="00197CEE" w:rsidRPr="00197CEE">
        <w:rPr>
          <w:rFonts w:ascii="Arial" w:hAnsi="Arial" w:cs="Arial"/>
          <w:sz w:val="24"/>
          <w:szCs w:val="24"/>
        </w:rPr>
        <w:t xml:space="preserve"> следующие издания и информационные материалы:</w:t>
      </w:r>
    </w:p>
    <w:p w:rsidR="00D54033" w:rsidRPr="00197CEE" w:rsidRDefault="00D54033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EE" w:rsidRDefault="00BA1989" w:rsidP="00E86CFD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</w:t>
      </w:r>
      <w:r w:rsidR="00656C42">
        <w:rPr>
          <w:rFonts w:ascii="Arial" w:hAnsi="Arial" w:cs="Arial"/>
          <w:sz w:val="24"/>
          <w:szCs w:val="24"/>
        </w:rPr>
        <w:t>етодическое издание «</w:t>
      </w:r>
      <w:r w:rsidR="00197CEE" w:rsidRPr="00197CEE">
        <w:rPr>
          <w:rFonts w:ascii="Arial" w:hAnsi="Arial" w:cs="Arial"/>
          <w:sz w:val="24"/>
          <w:szCs w:val="24"/>
        </w:rPr>
        <w:t xml:space="preserve">Основные аспекты </w:t>
      </w:r>
      <w:proofErr w:type="gramStart"/>
      <w:r w:rsidR="00197CEE" w:rsidRPr="00197CEE">
        <w:rPr>
          <w:rFonts w:ascii="Arial" w:hAnsi="Arial" w:cs="Arial"/>
          <w:sz w:val="24"/>
          <w:szCs w:val="24"/>
        </w:rPr>
        <w:t>бизнес-планирования</w:t>
      </w:r>
      <w:proofErr w:type="gramEnd"/>
      <w:r w:rsidR="00656C42">
        <w:rPr>
          <w:rFonts w:ascii="Arial" w:hAnsi="Arial" w:cs="Arial"/>
          <w:sz w:val="24"/>
          <w:szCs w:val="24"/>
        </w:rPr>
        <w:t>»</w:t>
      </w:r>
      <w:r w:rsidR="00197CEE" w:rsidRPr="00197CEE">
        <w:rPr>
          <w:rFonts w:ascii="Arial" w:hAnsi="Arial" w:cs="Arial"/>
          <w:sz w:val="24"/>
          <w:szCs w:val="24"/>
        </w:rPr>
        <w:t>;</w:t>
      </w:r>
    </w:p>
    <w:p w:rsidR="00D54033" w:rsidRPr="00197CEE" w:rsidRDefault="00D54033" w:rsidP="00D54033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EE" w:rsidRDefault="00BA1989" w:rsidP="00E86CFD">
      <w:pPr>
        <w:pStyle w:val="ConsPlusNormal"/>
        <w:keepNext/>
        <w:keepLines/>
        <w:widowControl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197CEE" w:rsidRPr="00197CEE">
        <w:rPr>
          <w:sz w:val="24"/>
          <w:szCs w:val="24"/>
        </w:rPr>
        <w:t>етодич</w:t>
      </w:r>
      <w:r w:rsidR="00656C42">
        <w:rPr>
          <w:sz w:val="24"/>
          <w:szCs w:val="24"/>
        </w:rPr>
        <w:t>ес</w:t>
      </w:r>
      <w:r w:rsidR="00197CEE" w:rsidRPr="00197CEE">
        <w:rPr>
          <w:sz w:val="24"/>
          <w:szCs w:val="24"/>
        </w:rPr>
        <w:t>к</w:t>
      </w:r>
      <w:r w:rsidR="00197CEE">
        <w:rPr>
          <w:sz w:val="24"/>
          <w:szCs w:val="24"/>
        </w:rPr>
        <w:t>ое пособие по деятельности</w:t>
      </w:r>
      <w:r w:rsidR="00197CEE" w:rsidRPr="00197CEE">
        <w:rPr>
          <w:sz w:val="24"/>
          <w:szCs w:val="24"/>
        </w:rPr>
        <w:t xml:space="preserve"> Е</w:t>
      </w:r>
      <w:r w:rsidR="00197CEE">
        <w:rPr>
          <w:sz w:val="24"/>
          <w:szCs w:val="24"/>
        </w:rPr>
        <w:t xml:space="preserve">вро </w:t>
      </w:r>
      <w:r w:rsidR="00197CEE" w:rsidRPr="00197CEE">
        <w:rPr>
          <w:sz w:val="24"/>
          <w:szCs w:val="24"/>
        </w:rPr>
        <w:t>И</w:t>
      </w:r>
      <w:r w:rsidR="00197CEE">
        <w:rPr>
          <w:sz w:val="24"/>
          <w:szCs w:val="24"/>
        </w:rPr>
        <w:t xml:space="preserve">нфо </w:t>
      </w:r>
      <w:r w:rsidR="00197CEE" w:rsidRPr="00197CEE">
        <w:rPr>
          <w:sz w:val="24"/>
          <w:szCs w:val="24"/>
        </w:rPr>
        <w:t>К</w:t>
      </w:r>
      <w:r w:rsidR="00197CEE">
        <w:rPr>
          <w:sz w:val="24"/>
          <w:szCs w:val="24"/>
        </w:rPr>
        <w:t xml:space="preserve">орреспондентского </w:t>
      </w:r>
      <w:r w:rsidR="00197CEE" w:rsidRPr="00197CEE">
        <w:rPr>
          <w:sz w:val="24"/>
          <w:szCs w:val="24"/>
        </w:rPr>
        <w:t>Ц</w:t>
      </w:r>
      <w:r w:rsidR="00197CEE">
        <w:rPr>
          <w:sz w:val="24"/>
          <w:szCs w:val="24"/>
        </w:rPr>
        <w:t>ентра – Чувашская Республика;</w:t>
      </w:r>
    </w:p>
    <w:p w:rsidR="00D54033" w:rsidRDefault="00D54033" w:rsidP="00D54033">
      <w:pPr>
        <w:pStyle w:val="ConsPlusNormal"/>
        <w:keepNext/>
        <w:keepLines/>
        <w:widowControl/>
        <w:ind w:firstLine="0"/>
        <w:jc w:val="both"/>
        <w:rPr>
          <w:sz w:val="24"/>
          <w:szCs w:val="24"/>
        </w:rPr>
      </w:pPr>
    </w:p>
    <w:p w:rsidR="00656C42" w:rsidRDefault="00BA1989" w:rsidP="00E86CFD">
      <w:pPr>
        <w:pStyle w:val="ConsPlusNormal"/>
        <w:keepNext/>
        <w:keepLines/>
        <w:widowControl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656C42">
        <w:rPr>
          <w:sz w:val="24"/>
          <w:szCs w:val="24"/>
        </w:rPr>
        <w:t>етодическое издание «Эффективный бизнес»</w:t>
      </w:r>
      <w:r w:rsidR="00656C42">
        <w:rPr>
          <w:sz w:val="24"/>
          <w:szCs w:val="24"/>
          <w:lang w:val="en-US"/>
        </w:rPr>
        <w:t>;</w:t>
      </w:r>
    </w:p>
    <w:p w:rsidR="00D54033" w:rsidRDefault="00D54033" w:rsidP="00D54033">
      <w:pPr>
        <w:pStyle w:val="ConsPlusNormal"/>
        <w:keepNext/>
        <w:keepLines/>
        <w:widowControl/>
        <w:ind w:firstLine="0"/>
        <w:jc w:val="both"/>
        <w:rPr>
          <w:sz w:val="24"/>
          <w:szCs w:val="24"/>
        </w:rPr>
      </w:pPr>
    </w:p>
    <w:p w:rsidR="00656C42" w:rsidRDefault="00BA1989" w:rsidP="00E86CFD">
      <w:pPr>
        <w:pStyle w:val="ConsPlusNormal"/>
        <w:keepNext/>
        <w:keepLines/>
        <w:widowControl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656C42">
        <w:rPr>
          <w:sz w:val="24"/>
          <w:szCs w:val="24"/>
        </w:rPr>
        <w:t>етодическое издание «Как начать собственное дело»</w:t>
      </w:r>
      <w:r w:rsidR="00656C42" w:rsidRPr="00656C42">
        <w:rPr>
          <w:sz w:val="24"/>
          <w:szCs w:val="24"/>
        </w:rPr>
        <w:t>;</w:t>
      </w:r>
    </w:p>
    <w:p w:rsidR="00D54033" w:rsidRPr="00197CEE" w:rsidRDefault="00D54033" w:rsidP="00D54033">
      <w:pPr>
        <w:pStyle w:val="ConsPlusNormal"/>
        <w:keepNext/>
        <w:keepLines/>
        <w:widowControl/>
        <w:ind w:firstLine="0"/>
        <w:jc w:val="both"/>
        <w:rPr>
          <w:sz w:val="24"/>
          <w:szCs w:val="24"/>
        </w:rPr>
      </w:pPr>
    </w:p>
    <w:p w:rsidR="00656C42" w:rsidRDefault="00BA1989" w:rsidP="00E86CFD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</w:t>
      </w:r>
      <w:r w:rsidR="00197CEE" w:rsidRPr="00197CEE">
        <w:rPr>
          <w:rFonts w:ascii="Arial" w:hAnsi="Arial" w:cs="Arial"/>
          <w:sz w:val="24"/>
          <w:szCs w:val="24"/>
        </w:rPr>
        <w:t xml:space="preserve">етодическое пособие </w:t>
      </w:r>
      <w:r w:rsidR="00656C42">
        <w:rPr>
          <w:rFonts w:ascii="Arial" w:hAnsi="Arial" w:cs="Arial"/>
          <w:sz w:val="24"/>
          <w:szCs w:val="24"/>
        </w:rPr>
        <w:t>«</w:t>
      </w:r>
      <w:r w:rsidR="00197CEE" w:rsidRPr="00197CEE">
        <w:rPr>
          <w:rFonts w:ascii="Arial" w:hAnsi="Arial" w:cs="Arial"/>
          <w:sz w:val="24"/>
          <w:szCs w:val="24"/>
        </w:rPr>
        <w:t>Диагностика</w:t>
      </w:r>
      <w:r w:rsidR="00656C42">
        <w:rPr>
          <w:rFonts w:ascii="Arial" w:hAnsi="Arial" w:cs="Arial"/>
          <w:sz w:val="24"/>
          <w:szCs w:val="24"/>
        </w:rPr>
        <w:t xml:space="preserve"> экспортного потенциала компании»</w:t>
      </w:r>
      <w:r w:rsidR="00656C42" w:rsidRPr="00656C42">
        <w:rPr>
          <w:rFonts w:ascii="Arial" w:hAnsi="Arial" w:cs="Arial"/>
          <w:sz w:val="24"/>
          <w:szCs w:val="24"/>
        </w:rPr>
        <w:t>;</w:t>
      </w:r>
    </w:p>
    <w:p w:rsidR="00D54033" w:rsidRPr="00D54033" w:rsidRDefault="00D54033" w:rsidP="00D540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EE" w:rsidRDefault="00BA1989" w:rsidP="00656C42">
      <w:pPr>
        <w:pStyle w:val="ConsPlusNormal"/>
        <w:keepNext/>
        <w:keepLines/>
        <w:widowControl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ж</w:t>
      </w:r>
      <w:r w:rsidR="00656C42" w:rsidRPr="00197CEE">
        <w:rPr>
          <w:sz w:val="24"/>
          <w:szCs w:val="24"/>
        </w:rPr>
        <w:t xml:space="preserve">урнал учета </w:t>
      </w:r>
      <w:r w:rsidR="00656C42">
        <w:rPr>
          <w:sz w:val="24"/>
          <w:szCs w:val="24"/>
        </w:rPr>
        <w:t>проверок органами государственного и муниципального контроля;</w:t>
      </w:r>
    </w:p>
    <w:p w:rsidR="00D54033" w:rsidRDefault="00D54033" w:rsidP="00D54033">
      <w:pPr>
        <w:pStyle w:val="ConsPlusNormal"/>
        <w:keepNext/>
        <w:keepLines/>
        <w:widowControl/>
        <w:ind w:firstLine="0"/>
        <w:jc w:val="both"/>
        <w:rPr>
          <w:sz w:val="24"/>
          <w:szCs w:val="24"/>
        </w:rPr>
      </w:pPr>
    </w:p>
    <w:p w:rsidR="00656C42" w:rsidRDefault="00BA1989" w:rsidP="00656C42">
      <w:pPr>
        <w:pStyle w:val="ConsPlusNormal"/>
        <w:keepNext/>
        <w:keepLines/>
        <w:widowControl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656C42">
        <w:rPr>
          <w:sz w:val="24"/>
          <w:szCs w:val="24"/>
        </w:rPr>
        <w:t>аталог «Малое и среднее предпринимательство Чувашской Республики».</w:t>
      </w:r>
    </w:p>
    <w:p w:rsidR="00656C42" w:rsidRPr="00656C42" w:rsidRDefault="00656C42" w:rsidP="00656C42">
      <w:pPr>
        <w:pStyle w:val="ConsPlusNormal"/>
        <w:keepNext/>
        <w:keepLines/>
        <w:widowControl/>
        <w:ind w:left="360" w:firstLine="0"/>
        <w:jc w:val="both"/>
        <w:rPr>
          <w:sz w:val="24"/>
          <w:szCs w:val="24"/>
        </w:rPr>
      </w:pPr>
    </w:p>
    <w:p w:rsidR="00197CEE" w:rsidRDefault="00197CEE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EE" w:rsidRPr="00656C42" w:rsidRDefault="00197CEE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FC29B5" w:rsidRDefault="00FC29B5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C29B5" w:rsidRDefault="006F4833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C29B5" w:rsidRPr="00197CEE" w:rsidRDefault="00FC29B5" w:rsidP="00197C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288F" w:rsidRDefault="00D9288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640BCB" w:rsidRDefault="00FF41D3" w:rsidP="00D60B79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356235</wp:posOffset>
            </wp:positionV>
            <wp:extent cx="3300095" cy="2474595"/>
            <wp:effectExtent l="19050" t="0" r="0" b="0"/>
            <wp:wrapTight wrapText="bothSides">
              <wp:wrapPolygon edited="0">
                <wp:start x="8728" y="166"/>
                <wp:lineTo x="7481" y="333"/>
                <wp:lineTo x="3491" y="2328"/>
                <wp:lineTo x="2618" y="3658"/>
                <wp:lineTo x="1247" y="5321"/>
                <wp:lineTo x="125" y="8148"/>
                <wp:lineTo x="-125" y="10808"/>
                <wp:lineTo x="249" y="13469"/>
                <wp:lineTo x="1247" y="16129"/>
                <wp:lineTo x="3491" y="18790"/>
                <wp:lineTo x="3616" y="19455"/>
                <wp:lineTo x="8354" y="21450"/>
                <wp:lineTo x="9726" y="21450"/>
                <wp:lineTo x="11721" y="21450"/>
                <wp:lineTo x="13092" y="21450"/>
                <wp:lineTo x="17830" y="19289"/>
                <wp:lineTo x="17830" y="18790"/>
                <wp:lineTo x="17955" y="18790"/>
                <wp:lineTo x="20075" y="16296"/>
                <wp:lineTo x="20199" y="16129"/>
                <wp:lineTo x="21197" y="13635"/>
                <wp:lineTo x="21197" y="13469"/>
                <wp:lineTo x="21571" y="10975"/>
                <wp:lineTo x="21571" y="10808"/>
                <wp:lineTo x="21446" y="8979"/>
                <wp:lineTo x="21322" y="8148"/>
                <wp:lineTo x="20324" y="5487"/>
                <wp:lineTo x="18703" y="3492"/>
                <wp:lineTo x="17955" y="2328"/>
                <wp:lineTo x="14090" y="333"/>
                <wp:lineTo x="12718" y="166"/>
                <wp:lineTo x="8728" y="166"/>
              </wp:wrapPolygon>
            </wp:wrapTight>
            <wp:docPr id="31" name="Рисунок 30" descr="shutterstock_257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57721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474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3F3">
        <w:rPr>
          <w:rFonts w:ascii="Arial" w:hAnsi="Arial" w:cs="Arial"/>
          <w:b/>
          <w:sz w:val="32"/>
          <w:szCs w:val="32"/>
        </w:rPr>
        <w:t>Л</w:t>
      </w:r>
      <w:r w:rsidR="008C03F3" w:rsidRPr="00B02DDC">
        <w:rPr>
          <w:rFonts w:ascii="Arial" w:hAnsi="Arial" w:cs="Arial"/>
          <w:b/>
          <w:sz w:val="32"/>
          <w:szCs w:val="32"/>
        </w:rPr>
        <w:t>ьготные услуги</w:t>
      </w:r>
    </w:p>
    <w:p w:rsidR="00FF41D3" w:rsidRDefault="008C03F3" w:rsidP="00FF41D3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Льготные услуги оказываются </w:t>
      </w:r>
      <w:r w:rsidR="00673C57">
        <w:rPr>
          <w:rFonts w:ascii="Arial" w:hAnsi="Arial" w:cs="Arial"/>
          <w:sz w:val="24"/>
          <w:szCs w:val="24"/>
        </w:rPr>
        <w:t>всем</w:t>
      </w:r>
      <w:r>
        <w:rPr>
          <w:rFonts w:ascii="Arial" w:hAnsi="Arial" w:cs="Arial"/>
          <w:sz w:val="24"/>
          <w:szCs w:val="24"/>
        </w:rPr>
        <w:t xml:space="preserve"> субъект</w:t>
      </w:r>
      <w:r w:rsidR="00673C57">
        <w:rPr>
          <w:rFonts w:ascii="Arial" w:hAnsi="Arial" w:cs="Arial"/>
          <w:sz w:val="24"/>
          <w:szCs w:val="24"/>
        </w:rPr>
        <w:t>ам</w:t>
      </w:r>
      <w:r>
        <w:rPr>
          <w:rFonts w:ascii="Arial" w:hAnsi="Arial" w:cs="Arial"/>
          <w:sz w:val="24"/>
          <w:szCs w:val="24"/>
        </w:rPr>
        <w:t xml:space="preserve"> малого и среднего предпринимательства Чувашской Республики</w:t>
      </w:r>
      <w:r w:rsidR="007F1A57">
        <w:rPr>
          <w:rFonts w:ascii="Arial" w:hAnsi="Arial" w:cs="Arial"/>
          <w:sz w:val="24"/>
          <w:szCs w:val="24"/>
        </w:rPr>
        <w:t xml:space="preserve"> </w:t>
      </w:r>
      <w:r w:rsidR="007F1A57" w:rsidRPr="00F376EB">
        <w:rPr>
          <w:rFonts w:ascii="Arial" w:hAnsi="Arial" w:cs="Arial"/>
          <w:sz w:val="24"/>
          <w:szCs w:val="24"/>
        </w:rPr>
        <w:t>и гражданам</w:t>
      </w:r>
      <w:r w:rsidR="00E9453D">
        <w:rPr>
          <w:rFonts w:ascii="Arial" w:hAnsi="Arial" w:cs="Arial"/>
          <w:sz w:val="24"/>
          <w:szCs w:val="24"/>
        </w:rPr>
        <w:t>,</w:t>
      </w:r>
      <w:r w:rsidR="007F1A57" w:rsidRPr="00F376EB">
        <w:rPr>
          <w:rFonts w:ascii="Arial" w:hAnsi="Arial" w:cs="Arial"/>
          <w:sz w:val="24"/>
          <w:szCs w:val="24"/>
        </w:rPr>
        <w:t xml:space="preserve"> желающим открыть собственный бизнес</w:t>
      </w:r>
      <w:r>
        <w:rPr>
          <w:rFonts w:ascii="Arial" w:hAnsi="Arial" w:cs="Arial"/>
          <w:sz w:val="24"/>
          <w:szCs w:val="24"/>
        </w:rPr>
        <w:t>.</w:t>
      </w:r>
    </w:p>
    <w:p w:rsidR="008C03F3" w:rsidRDefault="008C03F3" w:rsidP="00FF41D3">
      <w:pPr>
        <w:ind w:left="720"/>
        <w:jc w:val="both"/>
        <w:rPr>
          <w:rFonts w:ascii="Arial" w:hAnsi="Arial" w:cs="Arial"/>
          <w:sz w:val="24"/>
          <w:szCs w:val="24"/>
        </w:rPr>
      </w:pPr>
      <w:r w:rsidRPr="00E9453D">
        <w:rPr>
          <w:rFonts w:ascii="Arial" w:hAnsi="Arial" w:cs="Arial"/>
          <w:sz w:val="24"/>
          <w:szCs w:val="24"/>
        </w:rPr>
        <w:t>Направления, по которым можно получить льготные услуги</w:t>
      </w:r>
      <w:r>
        <w:rPr>
          <w:rFonts w:ascii="Arial" w:hAnsi="Arial" w:cs="Arial"/>
          <w:sz w:val="24"/>
          <w:szCs w:val="24"/>
        </w:rPr>
        <w:t>: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640BCB" w:rsidRPr="00FF41D3">
        <w:rPr>
          <w:rFonts w:ascii="Arial" w:hAnsi="Arial" w:cs="Arial"/>
          <w:sz w:val="24"/>
          <w:szCs w:val="24"/>
        </w:rPr>
        <w:t>онсультационные услуги субъектам малого и среднего предпринимательства</w:t>
      </w:r>
      <w:r w:rsidR="007F1A57">
        <w:rPr>
          <w:rFonts w:ascii="Arial" w:hAnsi="Arial" w:cs="Arial"/>
          <w:sz w:val="24"/>
          <w:szCs w:val="24"/>
        </w:rPr>
        <w:t xml:space="preserve"> </w:t>
      </w:r>
      <w:r w:rsidR="007F1A57" w:rsidRPr="00E9453D">
        <w:rPr>
          <w:rFonts w:ascii="Arial" w:hAnsi="Arial" w:cs="Arial"/>
          <w:sz w:val="24"/>
          <w:szCs w:val="24"/>
        </w:rPr>
        <w:t>и гражданам, желающим открыть собственный бизнес</w:t>
      </w:r>
      <w:r w:rsidR="00640BCB" w:rsidRPr="00FF41D3">
        <w:rPr>
          <w:rFonts w:ascii="Arial" w:hAnsi="Arial" w:cs="Arial"/>
          <w:sz w:val="24"/>
          <w:szCs w:val="24"/>
        </w:rPr>
        <w:t xml:space="preserve"> по различным аспектам ведения предпринимательской деятельности, в том числе по вопросам налогообложения, бухгалтерского учета, правовой защиты.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ю</w:t>
      </w:r>
      <w:r w:rsidR="00640BCB" w:rsidRPr="00FF41D3">
        <w:rPr>
          <w:rFonts w:ascii="Arial" w:hAnsi="Arial" w:cs="Arial"/>
          <w:sz w:val="24"/>
          <w:szCs w:val="24"/>
        </w:rPr>
        <w:t>ридические консультации, в том числе помощь в подготовке учредительных документов и регистрация юридических лиц, поддержка при решении административных и правовых проблем (составление типовых договоров) и прочее.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640BCB" w:rsidRPr="00FF41D3">
        <w:rPr>
          <w:rFonts w:ascii="Arial" w:hAnsi="Arial" w:cs="Arial"/>
          <w:sz w:val="24"/>
          <w:szCs w:val="24"/>
        </w:rPr>
        <w:t>азработка бизнес-планов и технико-экономических обоснований.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640BCB" w:rsidRPr="00FF41D3">
        <w:rPr>
          <w:rFonts w:ascii="Arial" w:hAnsi="Arial" w:cs="Arial"/>
          <w:sz w:val="24"/>
          <w:szCs w:val="24"/>
        </w:rPr>
        <w:t>очтово-секретарские услуги.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640BCB" w:rsidRPr="00FF41D3">
        <w:rPr>
          <w:rFonts w:ascii="Arial" w:hAnsi="Arial" w:cs="Arial"/>
          <w:sz w:val="24"/>
          <w:szCs w:val="24"/>
        </w:rPr>
        <w:t>оступ к информационным базам данных.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640BCB" w:rsidRPr="00FF41D3">
        <w:rPr>
          <w:rFonts w:ascii="Arial" w:hAnsi="Arial" w:cs="Arial"/>
          <w:sz w:val="24"/>
          <w:szCs w:val="24"/>
        </w:rPr>
        <w:t>осредничество в контактах с потенциальными деловыми партнерами.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640BCB" w:rsidRPr="00FF41D3">
        <w:rPr>
          <w:rFonts w:ascii="Arial" w:hAnsi="Arial" w:cs="Arial"/>
          <w:sz w:val="24"/>
          <w:szCs w:val="24"/>
        </w:rPr>
        <w:t>екламные услуги.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640BCB" w:rsidRPr="00FF41D3">
        <w:rPr>
          <w:rFonts w:ascii="Arial" w:hAnsi="Arial" w:cs="Arial"/>
          <w:sz w:val="24"/>
          <w:szCs w:val="24"/>
        </w:rPr>
        <w:t>риобретение и предоставление информации по актуальным вопросам (специализированная печатная продукция).</w:t>
      </w:r>
    </w:p>
    <w:p w:rsidR="00640BCB" w:rsidRPr="00FF41D3" w:rsidRDefault="00BA1989" w:rsidP="00D54033">
      <w:pPr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640BCB" w:rsidRPr="00FF41D3">
        <w:rPr>
          <w:rFonts w:ascii="Arial" w:hAnsi="Arial" w:cs="Arial"/>
          <w:sz w:val="24"/>
          <w:szCs w:val="24"/>
        </w:rPr>
        <w:t xml:space="preserve">оллективный доступ: факс, копировальный аппарат, сканер, цветной принтер, </w:t>
      </w:r>
      <w:proofErr w:type="gramStart"/>
      <w:r w:rsidR="00640BCB" w:rsidRPr="00FF41D3">
        <w:rPr>
          <w:rFonts w:ascii="Arial" w:hAnsi="Arial" w:cs="Arial"/>
          <w:sz w:val="24"/>
          <w:szCs w:val="24"/>
        </w:rPr>
        <w:t>телефонная</w:t>
      </w:r>
      <w:proofErr w:type="gramEnd"/>
      <w:r w:rsidR="00640BCB" w:rsidRPr="00FF41D3">
        <w:rPr>
          <w:rFonts w:ascii="Arial" w:hAnsi="Arial" w:cs="Arial"/>
          <w:sz w:val="24"/>
          <w:szCs w:val="24"/>
        </w:rPr>
        <w:t xml:space="preserve"> мини-АТС.</w:t>
      </w:r>
    </w:p>
    <w:p w:rsidR="00640BCB" w:rsidRPr="00B02DDC" w:rsidRDefault="00640BCB" w:rsidP="00640BCB">
      <w:pPr>
        <w:rPr>
          <w:rFonts w:ascii="Arial" w:hAnsi="Arial" w:cs="Arial"/>
          <w:b/>
          <w:sz w:val="32"/>
          <w:szCs w:val="32"/>
        </w:rPr>
      </w:pPr>
    </w:p>
    <w:p w:rsidR="00640BCB" w:rsidRDefault="00640BCB" w:rsidP="00640BCB">
      <w:pPr>
        <w:rPr>
          <w:rFonts w:ascii="Arial" w:hAnsi="Arial" w:cs="Arial"/>
          <w:b/>
          <w:sz w:val="24"/>
          <w:szCs w:val="24"/>
        </w:rPr>
      </w:pPr>
    </w:p>
    <w:p w:rsidR="00640BCB" w:rsidRDefault="00640BCB" w:rsidP="00640BCB">
      <w:pPr>
        <w:rPr>
          <w:rFonts w:ascii="Arial" w:hAnsi="Arial" w:cs="Arial"/>
          <w:b/>
          <w:sz w:val="24"/>
          <w:szCs w:val="24"/>
        </w:rPr>
      </w:pPr>
    </w:p>
    <w:p w:rsidR="00640BCB" w:rsidRDefault="00640BCB" w:rsidP="00640BCB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334"/>
        <w:gridCol w:w="11452"/>
      </w:tblGrid>
      <w:tr w:rsidR="00B75994" w:rsidRPr="00640557" w:rsidTr="007A7FDE">
        <w:trPr>
          <w:trHeight w:val="709"/>
        </w:trPr>
        <w:tc>
          <w:tcPr>
            <w:tcW w:w="3369" w:type="dxa"/>
          </w:tcPr>
          <w:p w:rsidR="00B75994" w:rsidRPr="00640557" w:rsidRDefault="00B75994" w:rsidP="007A7FDE">
            <w:pPr>
              <w:pStyle w:val="ConsNonformat"/>
              <w:widowControl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626110" cy="347980"/>
                  <wp:effectExtent l="19050" t="0" r="2540" b="0"/>
                  <wp:docPr id="40" name="Рисунок 56" descr="ei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ei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0557">
              <w:rPr>
                <w:rFonts w:ascii="Times New Roman" w:hAnsi="Times New Roman" w:cs="Times New Roman"/>
                <w:bCs/>
                <w:noProof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476885" cy="347980"/>
                  <wp:effectExtent l="19050" t="0" r="0" b="0"/>
                  <wp:docPr id="41" name="Рисунок 57" descr="Logo_white_w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Logo_white_w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34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636270" cy="377825"/>
                  <wp:effectExtent l="19050" t="0" r="0" b="0"/>
                  <wp:docPr id="42" name="Рисунок 5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9" w:type="dxa"/>
          </w:tcPr>
          <w:p w:rsidR="00B75994" w:rsidRDefault="00B75994" w:rsidP="007A7FDE">
            <w:pPr>
              <w:pStyle w:val="Con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B75994" w:rsidRPr="009C6AB7" w:rsidRDefault="00B75994" w:rsidP="007A7FDE">
            <w:pPr>
              <w:pStyle w:val="ConsNonformat"/>
              <w:widowControl/>
              <w:jc w:val="both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C6AB7">
              <w:rPr>
                <w:rFonts w:ascii="Arial" w:hAnsi="Arial" w:cs="Arial"/>
                <w:b/>
                <w:bCs/>
                <w:sz w:val="32"/>
                <w:szCs w:val="32"/>
              </w:rPr>
              <w:t>Евро Инфо Корреспондентский Центр – Чувашская Республика</w:t>
            </w:r>
          </w:p>
          <w:p w:rsidR="00B75994" w:rsidRPr="00640557" w:rsidRDefault="00B75994" w:rsidP="007A7FDE">
            <w:pPr>
              <w:pStyle w:val="ConsNonformat"/>
              <w:widowControl/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</w:tbl>
    <w:p w:rsidR="00B75994" w:rsidRDefault="00B75994" w:rsidP="00B75994">
      <w:pPr>
        <w:pStyle w:val="ConsNonformat"/>
        <w:widowControl/>
        <w:jc w:val="both"/>
        <w:rPr>
          <w:rFonts w:ascii="Arial" w:hAnsi="Arial" w:cs="Arial"/>
          <w:bCs/>
          <w:sz w:val="24"/>
        </w:rPr>
      </w:pPr>
    </w:p>
    <w:p w:rsidR="00B75994" w:rsidRDefault="00BA1989" w:rsidP="00B75994">
      <w:pPr>
        <w:pStyle w:val="ConsNonformat"/>
        <w:widowControl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drawing>
          <wp:anchor distT="0" distB="0" distL="114300" distR="114300" simplePos="0" relativeHeight="251710464" behindDoc="1" locked="0" layoutInCell="1" allowOverlap="1" wp14:anchorId="014006FF" wp14:editId="105903BC">
            <wp:simplePos x="0" y="0"/>
            <wp:positionH relativeFrom="column">
              <wp:posOffset>6740525</wp:posOffset>
            </wp:positionH>
            <wp:positionV relativeFrom="paragraph">
              <wp:posOffset>245110</wp:posOffset>
            </wp:positionV>
            <wp:extent cx="2642870" cy="1756410"/>
            <wp:effectExtent l="176530" t="166370" r="391160" b="353060"/>
            <wp:wrapTight wrapText="bothSides">
              <wp:wrapPolygon edited="0">
                <wp:start x="22960" y="3217"/>
                <wp:lineTo x="22648" y="875"/>
                <wp:lineTo x="21247" y="-2171"/>
                <wp:lineTo x="73" y="-2171"/>
                <wp:lineTo x="-2263" y="406"/>
                <wp:lineTo x="-2730" y="1812"/>
                <wp:lineTo x="-2730" y="21959"/>
                <wp:lineTo x="-2263" y="23131"/>
                <wp:lineTo x="73" y="25708"/>
                <wp:lineTo x="22648" y="26176"/>
                <wp:lineTo x="22960" y="20554"/>
                <wp:lineTo x="22960" y="3217"/>
              </wp:wrapPolygon>
            </wp:wrapTight>
            <wp:docPr id="12" name="Рисунок 12" descr="C:\Users\7\Desktop\Каталог РБИ 2013\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Каталог РБИ 2013\Ален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287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994" w:rsidRPr="00B02DDC">
        <w:rPr>
          <w:rFonts w:ascii="Arial" w:hAnsi="Arial" w:cs="Arial"/>
          <w:bCs/>
          <w:sz w:val="24"/>
        </w:rPr>
        <w:t xml:space="preserve">На базе </w:t>
      </w:r>
      <w:proofErr w:type="gramStart"/>
      <w:r w:rsidR="00B75994" w:rsidRPr="00B02DDC">
        <w:rPr>
          <w:rFonts w:ascii="Arial" w:hAnsi="Arial" w:cs="Arial"/>
          <w:bCs/>
          <w:sz w:val="24"/>
        </w:rPr>
        <w:t>Республиканского</w:t>
      </w:r>
      <w:proofErr w:type="gramEnd"/>
      <w:r w:rsidR="00B75994" w:rsidRPr="00B02DDC">
        <w:rPr>
          <w:rFonts w:ascii="Arial" w:hAnsi="Arial" w:cs="Arial"/>
          <w:bCs/>
          <w:sz w:val="24"/>
        </w:rPr>
        <w:t xml:space="preserve"> бизнес-инкубатора создан центр инфраструктуры поддержки экспортно</w:t>
      </w:r>
      <w:r w:rsidR="00B75994">
        <w:rPr>
          <w:rFonts w:ascii="Arial" w:hAnsi="Arial" w:cs="Arial"/>
          <w:bCs/>
          <w:sz w:val="24"/>
        </w:rPr>
        <w:t>-</w:t>
      </w:r>
      <w:r w:rsidR="00B75994" w:rsidRPr="00B02DDC">
        <w:rPr>
          <w:rFonts w:ascii="Arial" w:hAnsi="Arial" w:cs="Arial"/>
          <w:bCs/>
          <w:sz w:val="24"/>
        </w:rPr>
        <w:t>ориентированных предприятий.</w:t>
      </w:r>
    </w:p>
    <w:p w:rsidR="00B75994" w:rsidRDefault="00B75994" w:rsidP="00B75994">
      <w:pPr>
        <w:pStyle w:val="ConsNonformat"/>
        <w:widowControl/>
        <w:jc w:val="both"/>
        <w:rPr>
          <w:rFonts w:ascii="Arial" w:hAnsi="Arial" w:cs="Arial"/>
          <w:bCs/>
          <w:sz w:val="24"/>
        </w:rPr>
      </w:pPr>
    </w:p>
    <w:p w:rsidR="00B75994" w:rsidRDefault="00B75994" w:rsidP="00B75994">
      <w:pPr>
        <w:pStyle w:val="ConsNonformat"/>
        <w:widowControl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ЕИКЦ-ЧР является членом и официальным информационным агентом Европейской сети поддержки предпринимательства и инноваций </w:t>
      </w:r>
      <w:r>
        <w:rPr>
          <w:rFonts w:ascii="Arial" w:hAnsi="Arial" w:cs="Arial"/>
          <w:bCs/>
          <w:sz w:val="24"/>
          <w:lang w:val="en-US"/>
        </w:rPr>
        <w:t>Enterprise</w:t>
      </w:r>
      <w:r w:rsidRPr="00050DA0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>Europe</w:t>
      </w:r>
      <w:r w:rsidRPr="00050DA0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>Network</w:t>
      </w:r>
      <w:r w:rsidRPr="00050DA0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</w:rPr>
        <w:t xml:space="preserve">и обеспечивает предпринимателям Чувашской Республики бесплатный доступ к крупнейшей базе данных коммерческих и технологических предложений </w:t>
      </w:r>
      <w:r>
        <w:rPr>
          <w:rFonts w:ascii="Arial" w:hAnsi="Arial" w:cs="Arial"/>
          <w:bCs/>
          <w:sz w:val="24"/>
          <w:lang w:val="en-US"/>
        </w:rPr>
        <w:t>Business</w:t>
      </w:r>
      <w:r w:rsidRPr="00050DA0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>Cooperation</w:t>
      </w:r>
      <w:r w:rsidRPr="00050DA0"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  <w:sz w:val="24"/>
          <w:lang w:val="en-US"/>
        </w:rPr>
        <w:t>Database</w:t>
      </w:r>
      <w:r>
        <w:rPr>
          <w:rFonts w:ascii="Arial" w:hAnsi="Arial" w:cs="Arial"/>
          <w:bCs/>
          <w:sz w:val="24"/>
        </w:rPr>
        <w:t xml:space="preserve"> («Деловое сотрудничество»).</w:t>
      </w:r>
    </w:p>
    <w:p w:rsidR="00B75994" w:rsidRPr="00B02DDC" w:rsidRDefault="00B75994" w:rsidP="00B75994">
      <w:pPr>
        <w:pStyle w:val="ConsNonformat"/>
        <w:widowControl/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 </w:t>
      </w:r>
    </w:p>
    <w:p w:rsidR="00B75994" w:rsidRPr="00B02DDC" w:rsidRDefault="00B75994" w:rsidP="00B75994">
      <w:pPr>
        <w:pStyle w:val="ConsNonformat"/>
        <w:widowControl/>
        <w:jc w:val="both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i/>
          <w:sz w:val="28"/>
          <w:szCs w:val="28"/>
          <w:u w:val="single"/>
        </w:rPr>
        <w:t>Основная цель деятельности</w:t>
      </w:r>
      <w:r>
        <w:rPr>
          <w:rFonts w:ascii="Arial" w:hAnsi="Arial" w:cs="Arial"/>
          <w:bCs/>
          <w:sz w:val="24"/>
        </w:rPr>
        <w:t xml:space="preserve"> -</w:t>
      </w:r>
      <w:r w:rsidRPr="00B02DDC">
        <w:rPr>
          <w:rFonts w:ascii="Arial" w:hAnsi="Arial" w:cs="Arial"/>
          <w:bCs/>
          <w:sz w:val="24"/>
        </w:rPr>
        <w:t xml:space="preserve"> предоставление бесплатной информационно-консультационной поддержки и содействи</w:t>
      </w:r>
      <w:r w:rsidR="00E44794" w:rsidRPr="005115B1">
        <w:rPr>
          <w:rFonts w:ascii="Arial" w:hAnsi="Arial" w:cs="Arial"/>
          <w:bCs/>
          <w:sz w:val="24"/>
        </w:rPr>
        <w:t>е</w:t>
      </w:r>
      <w:r w:rsidRPr="00B02DDC">
        <w:rPr>
          <w:rFonts w:ascii="Arial" w:hAnsi="Arial" w:cs="Arial"/>
          <w:bCs/>
          <w:sz w:val="24"/>
        </w:rPr>
        <w:t xml:space="preserve"> малым и средним предприятиям России и стран Евросоюза, заинтересованным в установлении и развитии взаимовыгодного делового сотрудничества</w:t>
      </w:r>
      <w:r>
        <w:rPr>
          <w:rFonts w:ascii="Arial" w:hAnsi="Arial" w:cs="Arial"/>
          <w:bCs/>
          <w:sz w:val="24"/>
        </w:rPr>
        <w:t xml:space="preserve"> в </w:t>
      </w:r>
      <w:r w:rsidRPr="00BA1989">
        <w:rPr>
          <w:rFonts w:ascii="Arial" w:hAnsi="Arial" w:cs="Arial"/>
          <w:bCs/>
          <w:sz w:val="24"/>
        </w:rPr>
        <w:t>5</w:t>
      </w:r>
      <w:r w:rsidR="00BD775B" w:rsidRPr="00BA1989">
        <w:rPr>
          <w:rFonts w:ascii="Arial" w:hAnsi="Arial" w:cs="Arial"/>
          <w:bCs/>
          <w:sz w:val="24"/>
        </w:rPr>
        <w:t>4</w:t>
      </w:r>
      <w:r>
        <w:rPr>
          <w:rFonts w:ascii="Arial" w:hAnsi="Arial" w:cs="Arial"/>
          <w:bCs/>
          <w:sz w:val="24"/>
        </w:rPr>
        <w:t xml:space="preserve"> странах мира и </w:t>
      </w:r>
      <w:r w:rsidR="00BD775B" w:rsidRPr="00BA1989">
        <w:rPr>
          <w:rFonts w:ascii="Arial" w:hAnsi="Arial" w:cs="Arial"/>
          <w:bCs/>
          <w:sz w:val="24"/>
        </w:rPr>
        <w:t>37</w:t>
      </w:r>
      <w:r>
        <w:rPr>
          <w:rFonts w:ascii="Arial" w:hAnsi="Arial" w:cs="Arial"/>
          <w:bCs/>
          <w:sz w:val="24"/>
        </w:rPr>
        <w:t xml:space="preserve"> регионах Российской Федерации.</w:t>
      </w:r>
    </w:p>
    <w:p w:rsidR="00B75994" w:rsidRPr="00B02DDC" w:rsidRDefault="00B75994" w:rsidP="00B75994">
      <w:pPr>
        <w:pStyle w:val="ConsNonformat"/>
        <w:widowControl/>
        <w:ind w:firstLine="540"/>
        <w:jc w:val="both"/>
        <w:rPr>
          <w:rFonts w:ascii="Arial" w:hAnsi="Arial" w:cs="Arial"/>
          <w:bCs/>
          <w:sz w:val="24"/>
        </w:rPr>
      </w:pPr>
    </w:p>
    <w:p w:rsidR="00B75994" w:rsidRPr="00B02DDC" w:rsidRDefault="00B75994" w:rsidP="00B75994">
      <w:pPr>
        <w:pStyle w:val="ConsNonformat"/>
        <w:widowControl/>
        <w:jc w:val="both"/>
        <w:outlineLvl w:val="0"/>
        <w:rPr>
          <w:rFonts w:ascii="Arial" w:hAnsi="Arial" w:cs="Arial"/>
          <w:bCs/>
          <w:i/>
          <w:sz w:val="28"/>
          <w:szCs w:val="28"/>
          <w:u w:val="single"/>
        </w:rPr>
      </w:pPr>
      <w:r w:rsidRPr="00B02DDC">
        <w:rPr>
          <w:rFonts w:ascii="Arial" w:hAnsi="Arial" w:cs="Arial"/>
          <w:bCs/>
          <w:i/>
          <w:sz w:val="28"/>
          <w:szCs w:val="28"/>
          <w:u w:val="single"/>
        </w:rPr>
        <w:t>Функции Центра:</w:t>
      </w:r>
    </w:p>
    <w:p w:rsidR="00B75994" w:rsidRPr="00B02DDC" w:rsidRDefault="00B75994" w:rsidP="00B75994">
      <w:pPr>
        <w:pStyle w:val="ConsNonformat"/>
        <w:numPr>
          <w:ilvl w:val="0"/>
          <w:numId w:val="7"/>
        </w:numPr>
        <w:jc w:val="both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>содействие в поиске партнеров и установлении деловых связей с российскими и европейскими предприятиями малого и среднего предпринимательства;</w:t>
      </w:r>
    </w:p>
    <w:p w:rsidR="00B75994" w:rsidRPr="00B02DDC" w:rsidRDefault="00B75994" w:rsidP="00B75994">
      <w:pPr>
        <w:pStyle w:val="ConsNonformat"/>
        <w:numPr>
          <w:ilvl w:val="0"/>
          <w:numId w:val="7"/>
        </w:numPr>
        <w:jc w:val="both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>сопровождение в установлении первичного контакта с потенциальными партнерами;</w:t>
      </w:r>
    </w:p>
    <w:p w:rsidR="00B75994" w:rsidRPr="00B02DDC" w:rsidRDefault="00B75994" w:rsidP="00B75994">
      <w:pPr>
        <w:pStyle w:val="ConsNonformat"/>
        <w:numPr>
          <w:ilvl w:val="0"/>
          <w:numId w:val="7"/>
        </w:numPr>
        <w:jc w:val="both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 xml:space="preserve">содействие участию в выставках и </w:t>
      </w:r>
      <w:r w:rsidRPr="00B02DDC">
        <w:rPr>
          <w:rFonts w:ascii="Arial" w:hAnsi="Arial" w:cs="Arial"/>
          <w:bCs/>
          <w:sz w:val="24"/>
          <w:lang w:val="en-US"/>
        </w:rPr>
        <w:t>B</w:t>
      </w:r>
      <w:r w:rsidRPr="00B02DDC">
        <w:rPr>
          <w:rFonts w:ascii="Arial" w:hAnsi="Arial" w:cs="Arial"/>
          <w:bCs/>
          <w:sz w:val="24"/>
        </w:rPr>
        <w:t>2</w:t>
      </w:r>
      <w:r w:rsidRPr="00B02DDC">
        <w:rPr>
          <w:rFonts w:ascii="Arial" w:hAnsi="Arial" w:cs="Arial"/>
          <w:bCs/>
          <w:sz w:val="24"/>
          <w:lang w:val="en-US"/>
        </w:rPr>
        <w:t>B</w:t>
      </w:r>
      <w:r w:rsidRPr="00B02DDC">
        <w:rPr>
          <w:rFonts w:ascii="Arial" w:hAnsi="Arial" w:cs="Arial"/>
          <w:bCs/>
          <w:sz w:val="24"/>
        </w:rPr>
        <w:t xml:space="preserve"> встречах компаний на территории Российской Федерации и за рубежом;</w:t>
      </w:r>
    </w:p>
    <w:p w:rsidR="00B75994" w:rsidRPr="00B02DDC" w:rsidRDefault="00B75994" w:rsidP="00B75994">
      <w:pPr>
        <w:pStyle w:val="ConsNonformat"/>
        <w:numPr>
          <w:ilvl w:val="0"/>
          <w:numId w:val="7"/>
        </w:num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организация деловых миссий;</w:t>
      </w:r>
    </w:p>
    <w:p w:rsidR="00B75994" w:rsidRPr="00B02DDC" w:rsidRDefault="00B75994" w:rsidP="00B75994">
      <w:pPr>
        <w:pStyle w:val="ConsNonformat"/>
        <w:numPr>
          <w:ilvl w:val="0"/>
          <w:numId w:val="7"/>
        </w:numPr>
        <w:jc w:val="both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>распространение информац</w:t>
      </w:r>
      <w:proofErr w:type="gramStart"/>
      <w:r w:rsidRPr="00B02DDC">
        <w:rPr>
          <w:rFonts w:ascii="Arial" w:hAnsi="Arial" w:cs="Arial"/>
          <w:bCs/>
          <w:sz w:val="24"/>
        </w:rPr>
        <w:t>ии о Е</w:t>
      </w:r>
      <w:proofErr w:type="gramEnd"/>
      <w:r w:rsidRPr="00B02DDC">
        <w:rPr>
          <w:rFonts w:ascii="Arial" w:hAnsi="Arial" w:cs="Arial"/>
          <w:bCs/>
          <w:sz w:val="24"/>
        </w:rPr>
        <w:t>вропейском Союзе, его целях и задачах, законодательстве, текущей политике и стратегии развития;</w:t>
      </w:r>
    </w:p>
    <w:p w:rsidR="00B75994" w:rsidRPr="00B02DDC" w:rsidRDefault="00B75994" w:rsidP="00B75994">
      <w:pPr>
        <w:pStyle w:val="ConsNonformat"/>
        <w:numPr>
          <w:ilvl w:val="0"/>
          <w:numId w:val="7"/>
        </w:numPr>
        <w:jc w:val="both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>облегчение доступа предприятий к необходимой информации о программах и проектах поддержки предпринимательства,                         финансируемых Европейским Союзом.</w:t>
      </w:r>
    </w:p>
    <w:p w:rsidR="00B75994" w:rsidRPr="00B02DDC" w:rsidRDefault="00B75994" w:rsidP="00B75994">
      <w:pPr>
        <w:pStyle w:val="ConsNonformat"/>
        <w:ind w:firstLine="567"/>
        <w:rPr>
          <w:rFonts w:ascii="Arial" w:hAnsi="Arial" w:cs="Arial"/>
          <w:bCs/>
          <w:sz w:val="24"/>
        </w:rPr>
      </w:pPr>
    </w:p>
    <w:p w:rsidR="00B75994" w:rsidRDefault="00B75994" w:rsidP="00B75994">
      <w:pPr>
        <w:pStyle w:val="ConsNonformat"/>
        <w:ind w:firstLine="567"/>
        <w:outlineLvl w:val="0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 xml:space="preserve">Евро Инфо Корреспондентский Центр – Чувашская Республика </w:t>
      </w:r>
    </w:p>
    <w:p w:rsidR="00B75994" w:rsidRPr="00B02DDC" w:rsidRDefault="00B75994" w:rsidP="00B75994">
      <w:pPr>
        <w:pStyle w:val="ConsNonformat"/>
        <w:ind w:firstLine="567"/>
        <w:rPr>
          <w:rFonts w:ascii="Arial" w:hAnsi="Arial" w:cs="Arial"/>
          <w:bCs/>
          <w:sz w:val="24"/>
        </w:rPr>
      </w:pPr>
      <w:r w:rsidRPr="00B02DDC">
        <w:rPr>
          <w:rFonts w:ascii="Arial" w:hAnsi="Arial" w:cs="Arial"/>
          <w:bCs/>
          <w:sz w:val="24"/>
        </w:rPr>
        <w:t xml:space="preserve">Координатор ЕИКЦ ЧР – </w:t>
      </w:r>
      <w:r w:rsidR="005115B1" w:rsidRPr="00BA1989">
        <w:rPr>
          <w:rFonts w:ascii="Arial" w:hAnsi="Arial" w:cs="Arial"/>
          <w:bCs/>
          <w:sz w:val="24"/>
        </w:rPr>
        <w:t>Павлова Алена Николаевна</w:t>
      </w:r>
    </w:p>
    <w:p w:rsidR="00B75994" w:rsidRPr="00B5517E" w:rsidRDefault="00B75994" w:rsidP="00B75994">
      <w:pPr>
        <w:pStyle w:val="ac"/>
        <w:ind w:firstLine="567"/>
        <w:rPr>
          <w:rFonts w:ascii="Arial" w:hAnsi="Arial" w:cs="Arial"/>
          <w:sz w:val="24"/>
          <w:szCs w:val="24"/>
          <w:lang w:val="en-US"/>
        </w:rPr>
      </w:pPr>
      <w:r w:rsidRPr="00B02DDC">
        <w:rPr>
          <w:rFonts w:ascii="Arial" w:hAnsi="Arial" w:cs="Arial"/>
          <w:sz w:val="24"/>
          <w:szCs w:val="24"/>
        </w:rPr>
        <w:t>Тел</w:t>
      </w:r>
      <w:r w:rsidRPr="00B5517E">
        <w:rPr>
          <w:rFonts w:ascii="Arial" w:hAnsi="Arial" w:cs="Arial"/>
          <w:sz w:val="24"/>
          <w:szCs w:val="24"/>
          <w:lang w:val="en-US"/>
        </w:rPr>
        <w:t>.: (8352) 23-02-00</w:t>
      </w:r>
    </w:p>
    <w:p w:rsidR="00B75994" w:rsidRPr="00B5517E" w:rsidRDefault="00B75994" w:rsidP="00B75994">
      <w:pPr>
        <w:pStyle w:val="ConsNonformat"/>
        <w:ind w:firstLine="567"/>
        <w:outlineLvl w:val="0"/>
        <w:rPr>
          <w:rFonts w:ascii="Arial" w:hAnsi="Arial" w:cs="Arial"/>
          <w:lang w:val="en-US"/>
        </w:rPr>
      </w:pPr>
      <w:r w:rsidRPr="006D7B7D">
        <w:rPr>
          <w:rFonts w:ascii="Arial" w:hAnsi="Arial" w:cs="Arial"/>
          <w:sz w:val="24"/>
          <w:szCs w:val="24"/>
          <w:lang w:val="en-US"/>
        </w:rPr>
        <w:t>E</w:t>
      </w:r>
      <w:r w:rsidRPr="00B5517E">
        <w:rPr>
          <w:rFonts w:ascii="Arial" w:hAnsi="Arial" w:cs="Arial"/>
          <w:sz w:val="24"/>
          <w:szCs w:val="24"/>
          <w:lang w:val="en-US"/>
        </w:rPr>
        <w:t>-</w:t>
      </w:r>
      <w:r w:rsidRPr="006D7B7D">
        <w:rPr>
          <w:rFonts w:ascii="Arial" w:hAnsi="Arial" w:cs="Arial"/>
          <w:sz w:val="24"/>
          <w:szCs w:val="24"/>
          <w:lang w:val="en-US"/>
        </w:rPr>
        <w:t>mail</w:t>
      </w:r>
      <w:r w:rsidRPr="00B5517E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45" w:history="1">
        <w:r w:rsidR="00A85D8E" w:rsidRPr="006D7B7D">
          <w:rPr>
            <w:rStyle w:val="a5"/>
            <w:rFonts w:ascii="Arial" w:hAnsi="Arial" w:cs="Arial"/>
            <w:sz w:val="24"/>
            <w:szCs w:val="24"/>
            <w:lang w:val="en-US"/>
          </w:rPr>
          <w:t>eicc</w:t>
        </w:r>
        <w:r w:rsidR="00A85D8E" w:rsidRPr="00B5517E">
          <w:rPr>
            <w:rStyle w:val="a5"/>
            <w:rFonts w:ascii="Arial" w:hAnsi="Arial" w:cs="Arial"/>
            <w:sz w:val="24"/>
            <w:szCs w:val="24"/>
            <w:lang w:val="en-US"/>
          </w:rPr>
          <w:t>@</w:t>
        </w:r>
        <w:r w:rsidR="00A85D8E" w:rsidRPr="006D7B7D">
          <w:rPr>
            <w:rStyle w:val="a5"/>
            <w:rFonts w:ascii="Arial" w:hAnsi="Arial" w:cs="Arial"/>
            <w:sz w:val="24"/>
            <w:szCs w:val="24"/>
            <w:lang w:val="en-US"/>
          </w:rPr>
          <w:t>rbi</w:t>
        </w:r>
        <w:r w:rsidR="00A85D8E" w:rsidRPr="00B5517E">
          <w:rPr>
            <w:rStyle w:val="a5"/>
            <w:rFonts w:ascii="Arial" w:hAnsi="Arial" w:cs="Arial"/>
            <w:sz w:val="24"/>
            <w:szCs w:val="24"/>
            <w:lang w:val="en-US"/>
          </w:rPr>
          <w:t>21.</w:t>
        </w:r>
        <w:r w:rsidR="00A85D8E" w:rsidRPr="006D7B7D">
          <w:rPr>
            <w:rStyle w:val="a5"/>
            <w:rFonts w:ascii="Arial" w:hAnsi="Arial" w:cs="Arial"/>
            <w:sz w:val="24"/>
            <w:szCs w:val="24"/>
            <w:lang w:val="en-US"/>
          </w:rPr>
          <w:t>ru</w:t>
        </w:r>
      </w:hyperlink>
    </w:p>
    <w:p w:rsidR="001F2CCC" w:rsidRPr="00191F7B" w:rsidRDefault="001F2CCC">
      <w:pPr>
        <w:rPr>
          <w:rFonts w:ascii="Arial" w:hAnsi="Arial" w:cs="Arial"/>
          <w:b/>
          <w:sz w:val="24"/>
          <w:szCs w:val="24"/>
        </w:rPr>
      </w:pPr>
    </w:p>
    <w:p w:rsidR="001F2CCC" w:rsidRPr="00191F7B" w:rsidRDefault="001F2CCC">
      <w:pPr>
        <w:rPr>
          <w:rFonts w:ascii="Arial" w:hAnsi="Arial" w:cs="Arial"/>
          <w:b/>
          <w:sz w:val="24"/>
          <w:szCs w:val="24"/>
        </w:rPr>
      </w:pPr>
    </w:p>
    <w:p w:rsidR="001F2CCC" w:rsidRPr="00191F7B" w:rsidRDefault="001F2CCC">
      <w:pPr>
        <w:rPr>
          <w:rFonts w:ascii="Arial" w:hAnsi="Arial" w:cs="Arial"/>
          <w:b/>
          <w:sz w:val="24"/>
          <w:szCs w:val="24"/>
        </w:rPr>
      </w:pPr>
    </w:p>
    <w:p w:rsidR="00127F16" w:rsidRPr="00191F7B" w:rsidRDefault="008C03F3">
      <w:pPr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noProof/>
          <w:sz w:val="96"/>
          <w:szCs w:val="96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-780415</wp:posOffset>
            </wp:positionH>
            <wp:positionV relativeFrom="paragraph">
              <wp:posOffset>-379095</wp:posOffset>
            </wp:positionV>
            <wp:extent cx="10824210" cy="7623175"/>
            <wp:effectExtent l="19050" t="0" r="0" b="0"/>
            <wp:wrapNone/>
            <wp:docPr id="10" name="Рисунок 9" descr="shutterstock_5256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2561231.jpg"/>
                    <pic:cNvPicPr/>
                  </pic:nvPicPr>
                  <pic:blipFill>
                    <a:blip r:embed="rId46" cstate="print">
                      <a:lum bright="21000" contrast="-3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2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BCB" w:rsidRPr="00191F7B" w:rsidRDefault="00640BCB">
      <w:pPr>
        <w:rPr>
          <w:rFonts w:ascii="Arial" w:hAnsi="Arial" w:cs="Arial"/>
          <w:b/>
          <w:sz w:val="96"/>
          <w:szCs w:val="96"/>
        </w:rPr>
      </w:pPr>
    </w:p>
    <w:p w:rsidR="00E014CD" w:rsidRPr="00973481" w:rsidRDefault="001F2CCC">
      <w:pPr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>ИМУЩЕСТВЕННАЯ ПОДДЕРЖКА</w:t>
      </w:r>
    </w:p>
    <w:p w:rsidR="004A2751" w:rsidRDefault="004A2751" w:rsidP="004A2751">
      <w:pPr>
        <w:jc w:val="right"/>
        <w:rPr>
          <w:rFonts w:ascii="Arial" w:hAnsi="Arial" w:cs="Arial"/>
          <w:b/>
          <w:sz w:val="36"/>
          <w:szCs w:val="36"/>
        </w:rPr>
      </w:pPr>
    </w:p>
    <w:p w:rsidR="00AA5460" w:rsidRDefault="00973481" w:rsidP="00D60B79">
      <w:pPr>
        <w:jc w:val="right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Офисы</w:t>
      </w:r>
    </w:p>
    <w:p w:rsidR="004A2751" w:rsidRDefault="004A2751" w:rsidP="00D60B79">
      <w:pPr>
        <w:jc w:val="right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Коммуникации</w:t>
      </w:r>
    </w:p>
    <w:p w:rsidR="00973481" w:rsidRDefault="00973481" w:rsidP="00D60B79">
      <w:pPr>
        <w:jc w:val="right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Конференц-залы</w:t>
      </w:r>
    </w:p>
    <w:p w:rsidR="009C6AB7" w:rsidRDefault="009C6AB7" w:rsidP="00D60B79">
      <w:pPr>
        <w:jc w:val="right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Компьютерные залы</w:t>
      </w:r>
    </w:p>
    <w:p w:rsidR="009C6AB7" w:rsidRDefault="009C6AB7" w:rsidP="00D60B79">
      <w:pPr>
        <w:jc w:val="right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Переговорные комнаты</w:t>
      </w:r>
    </w:p>
    <w:p w:rsidR="00973481" w:rsidRPr="00973481" w:rsidRDefault="00973481">
      <w:pPr>
        <w:rPr>
          <w:rFonts w:ascii="Arial" w:hAnsi="Arial" w:cs="Arial"/>
          <w:b/>
          <w:sz w:val="36"/>
          <w:szCs w:val="36"/>
        </w:rPr>
      </w:pPr>
    </w:p>
    <w:p w:rsidR="00D54033" w:rsidRDefault="00D54033" w:rsidP="005204F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C6AB7" w:rsidRDefault="009C6AB7" w:rsidP="009C6AB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9C6AB7" w:rsidRDefault="009C6AB7" w:rsidP="009C6AB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AA5460" w:rsidRPr="009C6AB7" w:rsidRDefault="00227658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Месторасположение и описание прилегающей территории</w:t>
      </w:r>
    </w:p>
    <w:p w:rsidR="00D54033" w:rsidRPr="00640BCB" w:rsidRDefault="00D54033" w:rsidP="005204F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204F9" w:rsidRPr="00640BCB" w:rsidRDefault="005204F9" w:rsidP="005204F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2-10"/>
        <w:tblW w:w="15003" w:type="dxa"/>
        <w:jc w:val="center"/>
        <w:tblLook w:val="0680" w:firstRow="0" w:lastRow="0" w:firstColumn="1" w:lastColumn="0" w:noHBand="1" w:noVBand="1"/>
      </w:tblPr>
      <w:tblGrid>
        <w:gridCol w:w="3016"/>
        <w:gridCol w:w="5201"/>
        <w:gridCol w:w="6786"/>
      </w:tblGrid>
      <w:tr w:rsidR="00640BCB" w:rsidRPr="005204F9" w:rsidTr="009C6A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</w:tcPr>
          <w:p w:rsidR="005204F9" w:rsidRPr="00973481" w:rsidRDefault="005204F9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73481">
              <w:rPr>
                <w:rFonts w:ascii="Arial" w:hAnsi="Arial" w:cs="Arial"/>
                <w:b w:val="0"/>
                <w:sz w:val="24"/>
                <w:szCs w:val="24"/>
              </w:rPr>
              <w:t>Расположение</w:t>
            </w:r>
          </w:p>
        </w:tc>
        <w:tc>
          <w:tcPr>
            <w:tcW w:w="5201" w:type="dxa"/>
          </w:tcPr>
          <w:p w:rsidR="005204F9" w:rsidRDefault="001F2CCC" w:rsidP="009C6A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Удобное месторасположени</w:t>
            </w:r>
            <w:r w:rsidR="009C6AB7">
              <w:rPr>
                <w:rFonts w:ascii="Arial" w:hAnsi="Arial" w:cs="Arial"/>
                <w:sz w:val="24"/>
                <w:szCs w:val="24"/>
              </w:rPr>
              <w:t>е</w:t>
            </w:r>
            <w:r>
              <w:rPr>
                <w:rFonts w:ascii="Arial" w:hAnsi="Arial" w:cs="Arial"/>
                <w:sz w:val="24"/>
                <w:szCs w:val="24"/>
              </w:rPr>
              <w:t xml:space="preserve"> в центре города</w:t>
            </w:r>
            <w:r w:rsidR="005204F9" w:rsidRPr="005204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C6AB7" w:rsidRPr="005204F9" w:rsidRDefault="009C6AB7" w:rsidP="009C6AB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6" w:type="dxa"/>
            <w:vMerge w:val="restart"/>
            <w:shd w:val="clear" w:color="auto" w:fill="auto"/>
          </w:tcPr>
          <w:p w:rsidR="00973481" w:rsidRDefault="00973481" w:rsidP="00973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9C6AB7">
              <w:rPr>
                <w:rFonts w:ascii="Arial" w:hAnsi="Arial" w:cs="Arial"/>
                <w:b/>
                <w:sz w:val="28"/>
                <w:szCs w:val="28"/>
                <w:u w:val="single"/>
              </w:rPr>
              <w:t>Схема проезда</w:t>
            </w:r>
          </w:p>
          <w:p w:rsidR="009C6AB7" w:rsidRPr="009C6AB7" w:rsidRDefault="009C6AB7" w:rsidP="009734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:rsidR="005204F9" w:rsidRPr="005204F9" w:rsidRDefault="001F2CCC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56"/>
                <w:szCs w:val="56"/>
              </w:rPr>
              <w:drawing>
                <wp:inline distT="0" distB="0" distL="0" distR="0">
                  <wp:extent cx="4145446" cy="2732575"/>
                  <wp:effectExtent l="19050" t="0" r="7454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8016" t="33010" r="4441" b="13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87" cy="2733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BCB" w:rsidRPr="005204F9" w:rsidTr="009C6A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</w:tcPr>
          <w:p w:rsidR="005204F9" w:rsidRPr="00973481" w:rsidRDefault="005204F9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73481">
              <w:rPr>
                <w:rFonts w:ascii="Arial" w:hAnsi="Arial" w:cs="Arial"/>
                <w:b w:val="0"/>
                <w:sz w:val="24"/>
                <w:szCs w:val="24"/>
              </w:rPr>
              <w:t>Район</w:t>
            </w:r>
          </w:p>
        </w:tc>
        <w:tc>
          <w:tcPr>
            <w:tcW w:w="5201" w:type="dxa"/>
          </w:tcPr>
          <w:p w:rsid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204F9">
              <w:rPr>
                <w:rFonts w:ascii="Arial" w:hAnsi="Arial" w:cs="Arial"/>
                <w:sz w:val="24"/>
                <w:szCs w:val="24"/>
              </w:rPr>
              <w:t>Ленинский</w:t>
            </w:r>
          </w:p>
          <w:p w:rsidR="009C6AB7" w:rsidRPr="005204F9" w:rsidRDefault="009C6AB7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6" w:type="dxa"/>
            <w:vMerge/>
            <w:shd w:val="clear" w:color="auto" w:fill="auto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BCB" w:rsidRPr="005204F9" w:rsidTr="009C6A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</w:tcPr>
          <w:p w:rsidR="005204F9" w:rsidRPr="00973481" w:rsidRDefault="005204F9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73481">
              <w:rPr>
                <w:rFonts w:ascii="Arial" w:hAnsi="Arial" w:cs="Arial"/>
                <w:b w:val="0"/>
                <w:sz w:val="24"/>
                <w:szCs w:val="24"/>
              </w:rPr>
              <w:t>Адрес</w:t>
            </w:r>
          </w:p>
        </w:tc>
        <w:tc>
          <w:tcPr>
            <w:tcW w:w="5201" w:type="dxa"/>
          </w:tcPr>
          <w:p w:rsid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204F9">
              <w:rPr>
                <w:rFonts w:ascii="Arial" w:hAnsi="Arial" w:cs="Arial"/>
                <w:sz w:val="24"/>
                <w:szCs w:val="24"/>
              </w:rPr>
              <w:t>г. Чебоксары, пр. Ленина, д. 12</w:t>
            </w:r>
            <w:proofErr w:type="gramStart"/>
            <w:r w:rsidRPr="005204F9">
              <w:rPr>
                <w:rFonts w:ascii="Arial" w:hAnsi="Arial" w:cs="Arial"/>
                <w:sz w:val="24"/>
                <w:szCs w:val="24"/>
              </w:rPr>
              <w:t xml:space="preserve"> Б</w:t>
            </w:r>
            <w:proofErr w:type="gramEnd"/>
          </w:p>
          <w:p w:rsidR="009C6AB7" w:rsidRPr="005204F9" w:rsidRDefault="009C6AB7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6" w:type="dxa"/>
            <w:vMerge/>
            <w:shd w:val="clear" w:color="auto" w:fill="auto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BCB" w:rsidRPr="005204F9" w:rsidTr="009C6A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</w:tcPr>
          <w:p w:rsidR="005204F9" w:rsidRDefault="005204F9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73481">
              <w:rPr>
                <w:rFonts w:ascii="Arial" w:hAnsi="Arial" w:cs="Arial"/>
                <w:b w:val="0"/>
                <w:sz w:val="24"/>
                <w:szCs w:val="24"/>
              </w:rPr>
              <w:t>Ближайшая остановка</w:t>
            </w:r>
          </w:p>
          <w:p w:rsidR="009C6AB7" w:rsidRPr="00973481" w:rsidRDefault="009C6AB7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5201" w:type="dxa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204F9">
              <w:rPr>
                <w:rFonts w:ascii="Arial" w:hAnsi="Arial" w:cs="Arial"/>
                <w:sz w:val="24"/>
                <w:szCs w:val="24"/>
              </w:rPr>
              <w:t>Остановка «Национальная библиотека»</w:t>
            </w:r>
          </w:p>
        </w:tc>
        <w:tc>
          <w:tcPr>
            <w:tcW w:w="6786" w:type="dxa"/>
            <w:vMerge/>
            <w:shd w:val="clear" w:color="auto" w:fill="auto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BCB" w:rsidRPr="005204F9" w:rsidTr="009C6AB7">
        <w:trPr>
          <w:trHeight w:val="5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</w:tcPr>
          <w:p w:rsidR="005204F9" w:rsidRPr="00973481" w:rsidRDefault="005204F9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73481">
              <w:rPr>
                <w:rFonts w:ascii="Arial" w:hAnsi="Arial" w:cs="Arial"/>
                <w:b w:val="0"/>
                <w:sz w:val="24"/>
                <w:szCs w:val="24"/>
              </w:rPr>
              <w:t>Доступность</w:t>
            </w:r>
          </w:p>
        </w:tc>
        <w:tc>
          <w:tcPr>
            <w:tcW w:w="5201" w:type="dxa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204F9">
              <w:rPr>
                <w:rFonts w:ascii="Arial" w:hAnsi="Arial" w:cs="Arial"/>
                <w:sz w:val="24"/>
                <w:szCs w:val="24"/>
              </w:rPr>
              <w:t>5 минут пешком от остановки</w:t>
            </w:r>
          </w:p>
        </w:tc>
        <w:tc>
          <w:tcPr>
            <w:tcW w:w="6786" w:type="dxa"/>
            <w:vMerge/>
            <w:shd w:val="clear" w:color="auto" w:fill="auto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0BCB" w:rsidRPr="005204F9" w:rsidTr="009C6A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6" w:type="dxa"/>
          </w:tcPr>
          <w:p w:rsidR="005204F9" w:rsidRPr="00973481" w:rsidRDefault="005204F9" w:rsidP="004A0AEB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73481">
              <w:rPr>
                <w:rFonts w:ascii="Arial" w:hAnsi="Arial" w:cs="Arial"/>
                <w:b w:val="0"/>
                <w:sz w:val="24"/>
                <w:szCs w:val="24"/>
              </w:rPr>
              <w:t>Безопасность</w:t>
            </w:r>
          </w:p>
        </w:tc>
        <w:tc>
          <w:tcPr>
            <w:tcW w:w="5201" w:type="dxa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204F9">
              <w:rPr>
                <w:rFonts w:ascii="Arial" w:hAnsi="Arial" w:cs="Arial"/>
                <w:sz w:val="24"/>
                <w:szCs w:val="24"/>
              </w:rPr>
              <w:t xml:space="preserve">Здание </w:t>
            </w:r>
            <w:proofErr w:type="gramStart"/>
            <w:r w:rsidRPr="005204F9">
              <w:rPr>
                <w:rFonts w:ascii="Arial" w:hAnsi="Arial" w:cs="Arial"/>
                <w:sz w:val="24"/>
                <w:szCs w:val="24"/>
              </w:rPr>
              <w:t>Республиканского</w:t>
            </w:r>
            <w:proofErr w:type="gramEnd"/>
            <w:r w:rsidRPr="005204F9">
              <w:rPr>
                <w:rFonts w:ascii="Arial" w:hAnsi="Arial" w:cs="Arial"/>
                <w:sz w:val="24"/>
                <w:szCs w:val="24"/>
              </w:rPr>
              <w:t xml:space="preserve"> бизнес-инкубатора находится на частично огороженной</w:t>
            </w:r>
            <w:r w:rsidRPr="005204F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5204F9">
              <w:rPr>
                <w:rFonts w:ascii="Arial" w:hAnsi="Arial" w:cs="Arial"/>
                <w:sz w:val="24"/>
                <w:szCs w:val="24"/>
              </w:rPr>
              <w:t>территории. Проходная  с постом охраны, пожарная сигнализация, система внешнего и внутреннего видеонаблюдения.</w:t>
            </w:r>
          </w:p>
        </w:tc>
        <w:tc>
          <w:tcPr>
            <w:tcW w:w="6786" w:type="dxa"/>
            <w:vMerge/>
            <w:shd w:val="clear" w:color="auto" w:fill="auto"/>
          </w:tcPr>
          <w:p w:rsidR="005204F9" w:rsidRPr="005204F9" w:rsidRDefault="005204F9" w:rsidP="004A0AE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204F9" w:rsidRDefault="005204F9" w:rsidP="005204F9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127F16" w:rsidRPr="009C6AB7" w:rsidRDefault="00127F16" w:rsidP="00D60B79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9C6AB7">
        <w:rPr>
          <w:rFonts w:ascii="Arial" w:hAnsi="Arial" w:cs="Arial"/>
          <w:b/>
          <w:sz w:val="24"/>
          <w:szCs w:val="24"/>
          <w:u w:val="single"/>
        </w:rPr>
        <w:t>Административно-хозяйственная часть:</w:t>
      </w:r>
    </w:p>
    <w:p w:rsidR="00127F16" w:rsidRPr="009C6AB7" w:rsidRDefault="00127F16" w:rsidP="00D60B7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9C6AB7">
        <w:rPr>
          <w:rFonts w:ascii="Arial" w:hAnsi="Arial" w:cs="Arial"/>
          <w:sz w:val="24"/>
          <w:szCs w:val="24"/>
        </w:rPr>
        <w:t>Тел./факс (8352) 62-12-77, 62-65-08</w:t>
      </w:r>
    </w:p>
    <w:p w:rsidR="00127F16" w:rsidRPr="009C6AB7" w:rsidRDefault="00127F16" w:rsidP="00127F1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27F16" w:rsidRPr="009C6AB7" w:rsidRDefault="001F2CCC" w:rsidP="00D60B7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9C6AB7">
        <w:rPr>
          <w:rFonts w:ascii="Arial" w:hAnsi="Arial" w:cs="Arial"/>
          <w:sz w:val="24"/>
          <w:szCs w:val="24"/>
        </w:rPr>
        <w:t>Контактное лицо</w:t>
      </w:r>
      <w:r w:rsidR="00127F16" w:rsidRPr="009C6AB7">
        <w:rPr>
          <w:rFonts w:ascii="Arial" w:hAnsi="Arial" w:cs="Arial"/>
          <w:sz w:val="24"/>
          <w:szCs w:val="24"/>
        </w:rPr>
        <w:t xml:space="preserve"> – Пленская Татьяна Порфирьевна</w:t>
      </w:r>
    </w:p>
    <w:p w:rsidR="00127F16" w:rsidRPr="009C6AB7" w:rsidRDefault="00127F16" w:rsidP="00127F16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9C6AB7">
        <w:rPr>
          <w:rFonts w:ascii="Arial" w:hAnsi="Arial" w:cs="Arial"/>
          <w:sz w:val="24"/>
          <w:szCs w:val="24"/>
          <w:lang w:val="en-US"/>
        </w:rPr>
        <w:t>e</w:t>
      </w:r>
      <w:r w:rsidRPr="009C6AB7">
        <w:rPr>
          <w:rFonts w:ascii="Arial" w:hAnsi="Arial" w:cs="Arial"/>
          <w:sz w:val="24"/>
          <w:szCs w:val="24"/>
        </w:rPr>
        <w:t>-</w:t>
      </w:r>
      <w:r w:rsidRPr="006D7B7D">
        <w:rPr>
          <w:rFonts w:ascii="Arial" w:hAnsi="Arial" w:cs="Arial"/>
          <w:sz w:val="24"/>
          <w:szCs w:val="24"/>
          <w:lang w:val="en-US"/>
        </w:rPr>
        <w:t>mail</w:t>
      </w:r>
      <w:proofErr w:type="gramEnd"/>
      <w:r w:rsidRPr="006D7B7D">
        <w:rPr>
          <w:rFonts w:ascii="Arial" w:hAnsi="Arial" w:cs="Arial"/>
          <w:sz w:val="24"/>
          <w:szCs w:val="24"/>
        </w:rPr>
        <w:t xml:space="preserve">: </w:t>
      </w:r>
      <w:hyperlink r:id="rId48" w:history="1">
        <w:r w:rsidR="00A85D8E" w:rsidRPr="006D7B7D">
          <w:rPr>
            <w:rStyle w:val="a5"/>
            <w:rFonts w:ascii="Arial" w:hAnsi="Arial" w:cs="Arial"/>
            <w:sz w:val="24"/>
            <w:szCs w:val="24"/>
            <w:lang w:val="en-US"/>
          </w:rPr>
          <w:t>plenskaya</w:t>
        </w:r>
        <w:r w:rsidR="00A85D8E" w:rsidRPr="006D7B7D">
          <w:rPr>
            <w:rStyle w:val="a5"/>
            <w:rFonts w:ascii="Arial" w:hAnsi="Arial" w:cs="Arial"/>
            <w:sz w:val="24"/>
            <w:szCs w:val="24"/>
          </w:rPr>
          <w:t>@</w:t>
        </w:r>
        <w:r w:rsidR="00A85D8E" w:rsidRPr="006D7B7D">
          <w:rPr>
            <w:rStyle w:val="a5"/>
            <w:rFonts w:ascii="Arial" w:hAnsi="Arial" w:cs="Arial"/>
            <w:sz w:val="24"/>
            <w:szCs w:val="24"/>
            <w:lang w:val="en-US"/>
          </w:rPr>
          <w:t>rbi</w:t>
        </w:r>
        <w:r w:rsidR="00A85D8E" w:rsidRPr="006D7B7D">
          <w:rPr>
            <w:rStyle w:val="a5"/>
            <w:rFonts w:ascii="Arial" w:hAnsi="Arial" w:cs="Arial"/>
            <w:sz w:val="24"/>
            <w:szCs w:val="24"/>
          </w:rPr>
          <w:t>21.</w:t>
        </w:r>
        <w:proofErr w:type="spellStart"/>
        <w:r w:rsidR="00A85D8E" w:rsidRPr="006D7B7D">
          <w:rPr>
            <w:rStyle w:val="a5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Pr="009C6AB7">
        <w:rPr>
          <w:rFonts w:ascii="Arial" w:hAnsi="Arial" w:cs="Arial"/>
          <w:sz w:val="24"/>
          <w:szCs w:val="24"/>
        </w:rPr>
        <w:t xml:space="preserve"> </w:t>
      </w:r>
    </w:p>
    <w:p w:rsidR="005204F9" w:rsidRDefault="005204F9" w:rsidP="005204F9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5204F9" w:rsidRDefault="005204F9" w:rsidP="005204F9">
      <w:pPr>
        <w:spacing w:after="0" w:line="240" w:lineRule="auto"/>
        <w:rPr>
          <w:rFonts w:ascii="Arial" w:hAnsi="Arial" w:cs="Arial"/>
          <w:b/>
          <w:sz w:val="56"/>
          <w:szCs w:val="56"/>
        </w:rPr>
      </w:pPr>
    </w:p>
    <w:p w:rsidR="00973481" w:rsidRDefault="00973481" w:rsidP="005204F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40BCB" w:rsidRDefault="00640BCB" w:rsidP="005204F9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A5460" w:rsidRPr="009C6AB7" w:rsidRDefault="00227658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Общая характеристика здания Республиканского </w:t>
      </w:r>
      <w:proofErr w:type="gramStart"/>
      <w:r>
        <w:rPr>
          <w:rFonts w:ascii="Arial" w:hAnsi="Arial" w:cs="Arial"/>
          <w:b/>
          <w:sz w:val="32"/>
          <w:szCs w:val="32"/>
        </w:rPr>
        <w:t>бизнес-инкубатора</w:t>
      </w:r>
      <w:proofErr w:type="gramEnd"/>
    </w:p>
    <w:p w:rsidR="005204F9" w:rsidRDefault="005204F9" w:rsidP="00AA54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-1"/>
        <w:tblW w:w="0" w:type="auto"/>
        <w:jc w:val="center"/>
        <w:tblLook w:val="0600" w:firstRow="0" w:lastRow="0" w:firstColumn="0" w:lastColumn="0" w:noHBand="1" w:noVBand="1"/>
      </w:tblPr>
      <w:tblGrid>
        <w:gridCol w:w="4481"/>
        <w:gridCol w:w="4079"/>
        <w:gridCol w:w="6226"/>
      </w:tblGrid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204F9" w:rsidRPr="000015BD" w:rsidRDefault="005204F9" w:rsidP="003977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4F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80249" cy="2172504"/>
                  <wp:effectExtent l="19050" t="0" r="0" b="0"/>
                  <wp:docPr id="8" name="Рисунок 35" descr="IMG_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IMG_2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500" cy="217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1956 (1997-2006 реконструкция здания)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Этажность здания</w:t>
            </w:r>
          </w:p>
        </w:tc>
        <w:tc>
          <w:tcPr>
            <w:tcW w:w="0" w:type="auto"/>
          </w:tcPr>
          <w:p w:rsidR="005204F9" w:rsidRPr="0036109F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4-й этаж мансардный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36109F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Общая площадь, кв.м.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3260,3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Назначение помещений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Офисные помещения класса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Высота помещений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 xml:space="preserve"> м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Отделка фасада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Вентилируемый фасад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Входная группа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тдельны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 xml:space="preserve"> вход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Планировка этажей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Кабинетно-коридорная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Потолок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Подвесной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Армстронг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4F9" w:rsidRPr="000015BD" w:rsidTr="00AE755F">
        <w:trPr>
          <w:jc w:val="center"/>
        </w:trPr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0" w:type="auto"/>
          </w:tcPr>
          <w:p w:rsidR="005204F9" w:rsidRPr="000015BD" w:rsidRDefault="005204F9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Люминесцентные лампы</w:t>
            </w:r>
          </w:p>
        </w:tc>
        <w:tc>
          <w:tcPr>
            <w:tcW w:w="0" w:type="auto"/>
            <w:vMerge/>
            <w:shd w:val="clear" w:color="auto" w:fill="auto"/>
          </w:tcPr>
          <w:p w:rsidR="005204F9" w:rsidRPr="000015BD" w:rsidRDefault="005204F9" w:rsidP="00520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В офисных помещениях и коридора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– выровнены КГЛ, оштукатурены, обои под покраску</w:t>
            </w: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Полы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 xml:space="preserve">В местах общего пользования – керамическая настольная плитка, в офисных помещениях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ламинированная доска</w:t>
            </w: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Оконные проёмы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Двухкамерные пластиковые стеклопакеты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Вентиляция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 xml:space="preserve">Приточно-вытяжная 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Централизованное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Лифты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Телефонизация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ГТС, мини-АТС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Дополнительные средства коммуникации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Линия Интернет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Водопровод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Электросети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Есть, система аварийного электроснабжения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Канализационная сеть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 xml:space="preserve">Есть,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канализационные стоки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Система пожаротушения, система оповещения о пожаре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Сигнализация (охранная, пожарная)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Пожарная и охранная сигнализация, система внутреннего и наружного видеонаблюдения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Наличие комнаты переговоров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AA5460" w:rsidRPr="000015BD" w:rsidTr="00AE755F">
        <w:trPr>
          <w:jc w:val="center"/>
        </w:trPr>
        <w:tc>
          <w:tcPr>
            <w:tcW w:w="0" w:type="auto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Наличие мест для парковки</w:t>
            </w:r>
          </w:p>
        </w:tc>
        <w:tc>
          <w:tcPr>
            <w:tcW w:w="0" w:type="auto"/>
            <w:gridSpan w:val="2"/>
          </w:tcPr>
          <w:p w:rsidR="00AA5460" w:rsidRPr="000015BD" w:rsidRDefault="00AA5460" w:rsidP="004A0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15B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</w:tbl>
    <w:p w:rsidR="005204F9" w:rsidRDefault="005204F9" w:rsidP="005B690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204F9" w:rsidRDefault="005204F9" w:rsidP="005B690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BA1989" w:rsidRDefault="00BA198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B690A" w:rsidRPr="009C6AB7" w:rsidRDefault="00227658" w:rsidP="00D60B79">
      <w:pPr>
        <w:spacing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Аренда офисов начинающими субъектами малого предпринимательства</w:t>
      </w:r>
    </w:p>
    <w:p w:rsidR="00AA5460" w:rsidRPr="000562ED" w:rsidRDefault="00AA5460" w:rsidP="00AA54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62ED">
        <w:rPr>
          <w:rFonts w:ascii="Arial" w:hAnsi="Arial" w:cs="Arial"/>
          <w:sz w:val="24"/>
          <w:szCs w:val="24"/>
        </w:rPr>
        <w:t>Офисные помещения предоставляются на льготных условиях на конкурсной основе. Максимальный срок предоставления нежилых помещений в аренду субъектам малого предпринимательства на льготных условиях не должен превышать три года.</w:t>
      </w:r>
    </w:p>
    <w:tbl>
      <w:tblPr>
        <w:tblStyle w:val="-11"/>
        <w:tblW w:w="14850" w:type="dxa"/>
        <w:tblLayout w:type="fixed"/>
        <w:tblLook w:val="04A0" w:firstRow="1" w:lastRow="0" w:firstColumn="1" w:lastColumn="0" w:noHBand="0" w:noVBand="1"/>
      </w:tblPr>
      <w:tblGrid>
        <w:gridCol w:w="4820"/>
        <w:gridCol w:w="5052"/>
        <w:gridCol w:w="4978"/>
      </w:tblGrid>
      <w:tr w:rsidR="002F3C60" w:rsidRPr="000562ED" w:rsidTr="009144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Align w:val="center"/>
          </w:tcPr>
          <w:p w:rsidR="00D54033" w:rsidRPr="00914407" w:rsidRDefault="002F3C60" w:rsidP="005720D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914407">
              <w:rPr>
                <w:rFonts w:ascii="Arial" w:hAnsi="Arial" w:cs="Arial"/>
                <w:sz w:val="23"/>
                <w:szCs w:val="23"/>
              </w:rPr>
              <w:t xml:space="preserve">Условия допуска </w:t>
            </w:r>
          </w:p>
          <w:p w:rsidR="00D54033" w:rsidRPr="00914407" w:rsidRDefault="002F3C60" w:rsidP="005720D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914407">
              <w:rPr>
                <w:rFonts w:ascii="Arial" w:hAnsi="Arial" w:cs="Arial"/>
                <w:sz w:val="23"/>
                <w:szCs w:val="23"/>
              </w:rPr>
              <w:t xml:space="preserve">субъектов малого предпринимательства </w:t>
            </w:r>
          </w:p>
          <w:p w:rsidR="002F3C60" w:rsidRPr="00914407" w:rsidRDefault="002F3C60" w:rsidP="005720D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914407">
              <w:rPr>
                <w:rFonts w:ascii="Arial" w:hAnsi="Arial" w:cs="Arial"/>
                <w:sz w:val="23"/>
                <w:szCs w:val="23"/>
              </w:rPr>
              <w:t>к участию в конкурсе:</w:t>
            </w:r>
          </w:p>
        </w:tc>
        <w:tc>
          <w:tcPr>
            <w:tcW w:w="5052" w:type="dxa"/>
            <w:vAlign w:val="center"/>
          </w:tcPr>
          <w:p w:rsidR="002F3C60" w:rsidRPr="00914407" w:rsidRDefault="002F3C60" w:rsidP="00D540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3"/>
                <w:szCs w:val="23"/>
              </w:rPr>
            </w:pPr>
            <w:r w:rsidRPr="00914407">
              <w:rPr>
                <w:rFonts w:ascii="Arial" w:hAnsi="Arial" w:cs="Arial"/>
                <w:sz w:val="23"/>
                <w:szCs w:val="23"/>
              </w:rPr>
              <w:t xml:space="preserve">К участию в конкурсе </w:t>
            </w:r>
            <w:r w:rsidRPr="00914407">
              <w:rPr>
                <w:rFonts w:ascii="Arial" w:hAnsi="Arial" w:cs="Arial"/>
                <w:sz w:val="23"/>
                <w:szCs w:val="23"/>
                <w:u w:val="single"/>
              </w:rPr>
              <w:t>не допускаются</w:t>
            </w:r>
            <w:r w:rsidRPr="00914407">
              <w:rPr>
                <w:rFonts w:ascii="Arial" w:hAnsi="Arial" w:cs="Arial"/>
                <w:sz w:val="23"/>
                <w:szCs w:val="23"/>
              </w:rPr>
              <w:t xml:space="preserve"> субъекты малого</w:t>
            </w:r>
            <w:r w:rsidR="005720D6" w:rsidRPr="0091440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D54033" w:rsidRPr="00914407">
              <w:rPr>
                <w:rFonts w:ascii="Arial" w:hAnsi="Arial" w:cs="Arial"/>
                <w:sz w:val="23"/>
                <w:szCs w:val="23"/>
              </w:rPr>
              <w:t>п</w:t>
            </w:r>
            <w:r w:rsidR="00AE755F" w:rsidRPr="00914407">
              <w:rPr>
                <w:rFonts w:ascii="Arial" w:hAnsi="Arial" w:cs="Arial"/>
                <w:sz w:val="23"/>
                <w:szCs w:val="23"/>
              </w:rPr>
              <w:t>редпринимательства</w:t>
            </w:r>
            <w:r w:rsidRPr="00914407">
              <w:rPr>
                <w:rFonts w:ascii="Arial" w:hAnsi="Arial" w:cs="Arial"/>
                <w:sz w:val="23"/>
                <w:szCs w:val="23"/>
              </w:rPr>
              <w:t>, осуществляющие следующие виды деятельности:</w:t>
            </w:r>
          </w:p>
        </w:tc>
        <w:tc>
          <w:tcPr>
            <w:tcW w:w="4978" w:type="dxa"/>
          </w:tcPr>
          <w:p w:rsidR="002F3C60" w:rsidRPr="00E73EA7" w:rsidRDefault="00914407" w:rsidP="009144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914407">
              <w:rPr>
                <w:rFonts w:ascii="Arial" w:hAnsi="Arial" w:cs="Arial"/>
                <w:sz w:val="23"/>
                <w:szCs w:val="23"/>
              </w:rPr>
              <w:t xml:space="preserve">К участию в конкурсе </w:t>
            </w:r>
            <w:r w:rsidRPr="00914407">
              <w:rPr>
                <w:rFonts w:ascii="Arial" w:hAnsi="Arial" w:cs="Arial"/>
                <w:sz w:val="23"/>
                <w:szCs w:val="23"/>
                <w:u w:val="single"/>
              </w:rPr>
              <w:t>не допускаются</w:t>
            </w:r>
            <w:r w:rsidRPr="00914407">
              <w:rPr>
                <w:rFonts w:ascii="Arial" w:hAnsi="Arial" w:cs="Arial"/>
                <w:sz w:val="23"/>
                <w:szCs w:val="23"/>
              </w:rPr>
              <w:t xml:space="preserve"> субъекты малого предпринимательства, осуществляющие следующие виды деятельности:</w:t>
            </w:r>
          </w:p>
        </w:tc>
      </w:tr>
      <w:tr w:rsidR="00794C6A" w:rsidRPr="000562ED" w:rsidTr="00E41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794C6A" w:rsidRPr="00914407" w:rsidRDefault="00794C6A" w:rsidP="00D54033">
            <w:pPr>
              <w:pStyle w:val="a8"/>
              <w:numPr>
                <w:ilvl w:val="0"/>
                <w:numId w:val="23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14407">
              <w:rPr>
                <w:rFonts w:ascii="Arial" w:hAnsi="Arial" w:cs="Arial"/>
                <w:b w:val="0"/>
                <w:sz w:val="24"/>
                <w:szCs w:val="24"/>
              </w:rPr>
              <w:t>субъекты малого и среднего предпринимательства, соответствующие требованиям, установленным статьей 4 Федерального закона от 24 июля 2007 г. №  209-ФЗ «О развитии малого и среднего предпринимательства в Российской Федерации»;</w:t>
            </w:r>
          </w:p>
          <w:p w:rsidR="00794C6A" w:rsidRPr="00914407" w:rsidRDefault="00794C6A" w:rsidP="00D54033">
            <w:pPr>
              <w:pStyle w:val="a8"/>
              <w:numPr>
                <w:ilvl w:val="0"/>
                <w:numId w:val="23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14407">
              <w:rPr>
                <w:rFonts w:ascii="Arial" w:hAnsi="Arial" w:cs="Arial"/>
                <w:b w:val="0"/>
                <w:sz w:val="24"/>
                <w:szCs w:val="24"/>
              </w:rPr>
              <w:t xml:space="preserve">срок деятельности субъекта малого предпринимательства с момента государственной регистрации до момента подачи заявки на участие в конкурсе не превышает </w:t>
            </w:r>
            <w:r w:rsidR="00914407" w:rsidRPr="00BA1989">
              <w:rPr>
                <w:rFonts w:ascii="Arial" w:hAnsi="Arial" w:cs="Arial"/>
                <w:b w:val="0"/>
                <w:sz w:val="24"/>
                <w:szCs w:val="24"/>
              </w:rPr>
              <w:t>трех лет</w:t>
            </w:r>
            <w:r w:rsidRPr="00914407">
              <w:rPr>
                <w:rFonts w:ascii="Arial" w:hAnsi="Arial" w:cs="Arial"/>
                <w:b w:val="0"/>
                <w:sz w:val="24"/>
                <w:szCs w:val="24"/>
              </w:rPr>
              <w:t>;</w:t>
            </w:r>
          </w:p>
          <w:p w:rsidR="00794C6A" w:rsidRPr="00914407" w:rsidRDefault="00794C6A" w:rsidP="00D54033">
            <w:pPr>
              <w:pStyle w:val="a8"/>
              <w:numPr>
                <w:ilvl w:val="0"/>
                <w:numId w:val="23"/>
              </w:num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 w:rsidRPr="00914407">
              <w:rPr>
                <w:rFonts w:ascii="Arial" w:hAnsi="Arial" w:cs="Arial"/>
                <w:b w:val="0"/>
                <w:sz w:val="24"/>
                <w:szCs w:val="24"/>
              </w:rPr>
              <w:t>наличие бизнес-плана (технико-экономического обоснования) с конкретными этапами развития бизнеса на период не менее трех лет.</w:t>
            </w:r>
          </w:p>
          <w:p w:rsidR="00794C6A" w:rsidRPr="00914407" w:rsidRDefault="00794C6A" w:rsidP="00AA5460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5052" w:type="dxa"/>
          </w:tcPr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финансовые, страховые услуги;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розничная/оптовая торговля;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строительство, включая ремонтно-строительные работы;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ломбарды;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услуги по ремонту, техническому обслуживанию и мойке автотранспортных средств;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распространение наружной рекламы с использованием рекламных конструкций, размещение рекламы на транспортных средствах;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оказание автотранспортных услуг по перевозке пассажиров и грузов;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услуги адвокатов, нотариат;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бытовые услуги;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медицинские и ветеринарские услуги;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 xml:space="preserve">общественное питание, кроме столовых для работников </w:t>
            </w:r>
            <w:proofErr w:type="gramStart"/>
            <w:r w:rsidRPr="00BA1989">
              <w:rPr>
                <w:rFonts w:ascii="Arial" w:hAnsi="Arial" w:cs="Arial"/>
              </w:rPr>
              <w:t>бизнес-инкубатора</w:t>
            </w:r>
            <w:proofErr w:type="gramEnd"/>
            <w:r w:rsidRPr="00BA1989">
              <w:rPr>
                <w:rFonts w:ascii="Arial" w:hAnsi="Arial" w:cs="Arial"/>
              </w:rPr>
              <w:t xml:space="preserve"> и компаний, размещенных в нем; </w:t>
            </w:r>
          </w:p>
          <w:p w:rsidR="005A1C21" w:rsidRPr="00914407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highlight w:val="yellow"/>
              </w:rPr>
            </w:pPr>
            <w:r w:rsidRPr="00BA1989">
              <w:rPr>
                <w:rFonts w:ascii="Arial" w:hAnsi="Arial" w:cs="Arial"/>
              </w:rPr>
              <w:t>операции с недвижимостью, включая оказание посреднических услуг;</w:t>
            </w:r>
          </w:p>
        </w:tc>
        <w:tc>
          <w:tcPr>
            <w:tcW w:w="4978" w:type="dxa"/>
          </w:tcPr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производство подакцизных товаров, за исключением изготовления ювелирных изделий;</w:t>
            </w:r>
          </w:p>
          <w:p w:rsidR="00914407" w:rsidRPr="00BA1989" w:rsidRDefault="00914407" w:rsidP="00914407">
            <w:pPr>
              <w:pStyle w:val="a8"/>
              <w:numPr>
                <w:ilvl w:val="0"/>
                <w:numId w:val="2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добыча и реализация полезных ископаемых;</w:t>
            </w:r>
          </w:p>
          <w:p w:rsidR="00914407" w:rsidRPr="00914407" w:rsidRDefault="00914407" w:rsidP="009144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A1989">
              <w:rPr>
                <w:rFonts w:ascii="Arial" w:hAnsi="Arial" w:cs="Arial"/>
              </w:rPr>
              <w:t>игорный бизнес.</w:t>
            </w:r>
          </w:p>
          <w:p w:rsidR="00794C6A" w:rsidRDefault="00E41AD6" w:rsidP="00AA54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F1A0DB" wp14:editId="37E8F9DB">
                  <wp:extent cx="3051313" cy="1938130"/>
                  <wp:effectExtent l="0" t="0" r="15875" b="2413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E41AD6" w:rsidRPr="000562ED" w:rsidRDefault="00E41AD6" w:rsidP="00AA54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5460" w:rsidRPr="000562ED" w:rsidRDefault="00AA5460" w:rsidP="00AA54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5460" w:rsidRPr="000562ED" w:rsidRDefault="00AA5460" w:rsidP="00D5403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0562ED">
        <w:rPr>
          <w:rFonts w:ascii="Arial" w:hAnsi="Arial" w:cs="Arial"/>
          <w:sz w:val="24"/>
          <w:szCs w:val="24"/>
        </w:rPr>
        <w:t xml:space="preserve">Ставки арендной платы для субъектов малого предпринимательства по договорам аренды нежилых помещений в </w:t>
      </w:r>
      <w:r w:rsidR="00D54033">
        <w:rPr>
          <w:rFonts w:ascii="Arial" w:hAnsi="Arial" w:cs="Arial"/>
          <w:sz w:val="24"/>
          <w:szCs w:val="24"/>
        </w:rPr>
        <w:t>Республиканском бизнес-инкубаторе</w:t>
      </w:r>
      <w:r w:rsidRPr="000562ED">
        <w:rPr>
          <w:rFonts w:ascii="Arial" w:hAnsi="Arial" w:cs="Arial"/>
          <w:sz w:val="24"/>
          <w:szCs w:val="24"/>
        </w:rPr>
        <w:t xml:space="preserve"> устанавливаются в соответствии с постановлением Кабинета Министров Чувашской Республики </w:t>
      </w:r>
      <w:r w:rsidRPr="006D7B7D">
        <w:rPr>
          <w:rFonts w:ascii="Arial" w:hAnsi="Arial" w:cs="Arial"/>
          <w:sz w:val="24"/>
          <w:szCs w:val="24"/>
        </w:rPr>
        <w:t xml:space="preserve">от </w:t>
      </w:r>
      <w:r w:rsidR="005A1C21" w:rsidRPr="006D7B7D">
        <w:rPr>
          <w:rFonts w:ascii="Arial" w:hAnsi="Arial" w:cs="Arial"/>
          <w:sz w:val="24"/>
          <w:szCs w:val="24"/>
        </w:rPr>
        <w:t>15 декабря 201</w:t>
      </w:r>
      <w:r w:rsidRPr="006D7B7D">
        <w:rPr>
          <w:rFonts w:ascii="Arial" w:hAnsi="Arial" w:cs="Arial"/>
          <w:sz w:val="24"/>
          <w:szCs w:val="24"/>
        </w:rPr>
        <w:t xml:space="preserve">1 г. № </w:t>
      </w:r>
      <w:r w:rsidR="005A1C21" w:rsidRPr="006D7B7D">
        <w:rPr>
          <w:rFonts w:ascii="Arial" w:hAnsi="Arial" w:cs="Arial"/>
          <w:sz w:val="24"/>
          <w:szCs w:val="24"/>
        </w:rPr>
        <w:t>580</w:t>
      </w:r>
      <w:r w:rsidR="00D54033" w:rsidRPr="006D7B7D">
        <w:rPr>
          <w:rFonts w:ascii="Arial" w:hAnsi="Arial" w:cs="Arial"/>
          <w:sz w:val="24"/>
          <w:szCs w:val="24"/>
        </w:rPr>
        <w:t xml:space="preserve"> </w:t>
      </w:r>
      <w:r w:rsidRPr="006D7B7D">
        <w:rPr>
          <w:rFonts w:ascii="Arial" w:hAnsi="Arial" w:cs="Arial"/>
          <w:i/>
          <w:sz w:val="24"/>
          <w:szCs w:val="24"/>
        </w:rPr>
        <w:t>«</w:t>
      </w:r>
      <w:r w:rsidR="005A1C21" w:rsidRPr="006D7B7D">
        <w:rPr>
          <w:rFonts w:ascii="Arial" w:hAnsi="Arial" w:cs="Arial"/>
          <w:i/>
          <w:sz w:val="24"/>
          <w:szCs w:val="24"/>
        </w:rPr>
        <w:t>Порядок определения размера арендной платы за пользование имуществом, находящимся в государственной собственности Чувашской Республики</w:t>
      </w:r>
      <w:r w:rsidRPr="006D7B7D">
        <w:rPr>
          <w:rFonts w:ascii="Arial" w:hAnsi="Arial" w:cs="Arial"/>
          <w:i/>
          <w:sz w:val="24"/>
          <w:szCs w:val="24"/>
        </w:rPr>
        <w:t>»</w:t>
      </w:r>
      <w:r w:rsidR="005E3ADD" w:rsidRPr="006D7B7D">
        <w:rPr>
          <w:rFonts w:ascii="Arial" w:hAnsi="Arial" w:cs="Arial"/>
          <w:sz w:val="24"/>
          <w:szCs w:val="24"/>
        </w:rPr>
        <w:t>.</w:t>
      </w:r>
      <w:proofErr w:type="gramEnd"/>
      <w:r w:rsidR="008B5B81">
        <w:rPr>
          <w:rFonts w:ascii="Arial" w:hAnsi="Arial" w:cs="Arial"/>
          <w:sz w:val="24"/>
          <w:szCs w:val="24"/>
        </w:rPr>
        <w:t xml:space="preserve"> </w:t>
      </w:r>
      <w:r w:rsidRPr="000562ED">
        <w:rPr>
          <w:rFonts w:ascii="Arial" w:hAnsi="Arial" w:cs="Arial"/>
          <w:sz w:val="24"/>
          <w:szCs w:val="24"/>
        </w:rPr>
        <w:t xml:space="preserve">В первый год аренды субъекты малого предпринимательства платят не более </w:t>
      </w:r>
      <w:r w:rsidRPr="008B5B81">
        <w:rPr>
          <w:rFonts w:ascii="Arial" w:hAnsi="Arial" w:cs="Arial"/>
          <w:b/>
          <w:sz w:val="24"/>
          <w:szCs w:val="24"/>
        </w:rPr>
        <w:t>40 %</w:t>
      </w:r>
      <w:r w:rsidRPr="000562ED">
        <w:rPr>
          <w:rFonts w:ascii="Arial" w:hAnsi="Arial" w:cs="Arial"/>
          <w:sz w:val="24"/>
          <w:szCs w:val="24"/>
        </w:rPr>
        <w:t xml:space="preserve"> от общей суммы арендной платы, </w:t>
      </w:r>
      <w:r w:rsidRPr="000562ED">
        <w:rPr>
          <w:rFonts w:ascii="Arial" w:hAnsi="Arial" w:cs="Arial"/>
          <w:sz w:val="24"/>
        </w:rPr>
        <w:t>установленной для аренды нежилых помещений, находящихся в государственной собственности Чувашской Республики,</w:t>
      </w:r>
      <w:r w:rsidRPr="000562ED">
        <w:rPr>
          <w:rFonts w:ascii="Arial" w:hAnsi="Arial" w:cs="Arial"/>
          <w:sz w:val="24"/>
          <w:szCs w:val="24"/>
        </w:rPr>
        <w:t xml:space="preserve"> во второй год аренды – не более </w:t>
      </w:r>
      <w:r w:rsidRPr="008B5B81">
        <w:rPr>
          <w:rFonts w:ascii="Arial" w:hAnsi="Arial" w:cs="Arial"/>
          <w:b/>
          <w:sz w:val="24"/>
          <w:szCs w:val="24"/>
        </w:rPr>
        <w:t>60 %</w:t>
      </w:r>
      <w:r w:rsidRPr="000562ED">
        <w:rPr>
          <w:rFonts w:ascii="Arial" w:hAnsi="Arial" w:cs="Arial"/>
          <w:sz w:val="24"/>
          <w:szCs w:val="24"/>
        </w:rPr>
        <w:t xml:space="preserve">, в третий год аренды – не более </w:t>
      </w:r>
      <w:r w:rsidRPr="008B5B81">
        <w:rPr>
          <w:rFonts w:ascii="Arial" w:hAnsi="Arial" w:cs="Arial"/>
          <w:b/>
          <w:sz w:val="24"/>
          <w:szCs w:val="24"/>
        </w:rPr>
        <w:t>100 %</w:t>
      </w:r>
      <w:r w:rsidR="005E3ADD" w:rsidRPr="000562ED">
        <w:rPr>
          <w:rFonts w:ascii="Arial" w:hAnsi="Arial" w:cs="Arial"/>
          <w:sz w:val="24"/>
          <w:szCs w:val="24"/>
        </w:rPr>
        <w:t>.</w:t>
      </w:r>
    </w:p>
    <w:p w:rsidR="005E3ADD" w:rsidRDefault="005E3ADD" w:rsidP="00AA546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C6AB7" w:rsidRDefault="00227658" w:rsidP="00D60B79">
      <w:pPr>
        <w:spacing w:after="0"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Аренда офисов обслуживающими организациями</w:t>
      </w:r>
      <w:r w:rsidR="000716DD" w:rsidRPr="009C6AB7">
        <w:rPr>
          <w:rFonts w:ascii="Arial" w:hAnsi="Arial" w:cs="Arial"/>
          <w:b/>
          <w:sz w:val="32"/>
          <w:szCs w:val="32"/>
        </w:rPr>
        <w:t xml:space="preserve">, </w:t>
      </w:r>
    </w:p>
    <w:p w:rsidR="002B7F94" w:rsidRPr="009C6AB7" w:rsidRDefault="00227658" w:rsidP="00D5403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оказывающими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услуги субъектам малого предпринимательства</w:t>
      </w:r>
    </w:p>
    <w:p w:rsidR="00D54033" w:rsidRDefault="00D54033" w:rsidP="000B4C63">
      <w:pPr>
        <w:pStyle w:val="a8"/>
        <w:spacing w:after="0" w:line="240" w:lineRule="auto"/>
        <w:ind w:left="0" w:firstLine="540"/>
        <w:jc w:val="both"/>
        <w:rPr>
          <w:rFonts w:ascii="Arial" w:eastAsia="Calibri" w:hAnsi="Arial" w:cs="Arial"/>
          <w:b/>
          <w:sz w:val="24"/>
          <w:szCs w:val="20"/>
          <w:u w:val="single"/>
        </w:rPr>
      </w:pPr>
    </w:p>
    <w:p w:rsidR="00D54033" w:rsidRDefault="00D54033" w:rsidP="000B4C63">
      <w:pPr>
        <w:pStyle w:val="a8"/>
        <w:spacing w:after="0" w:line="240" w:lineRule="auto"/>
        <w:ind w:left="0" w:firstLine="540"/>
        <w:jc w:val="both"/>
        <w:rPr>
          <w:rFonts w:ascii="Arial" w:eastAsia="Calibri" w:hAnsi="Arial" w:cs="Arial"/>
          <w:b/>
          <w:sz w:val="24"/>
          <w:szCs w:val="20"/>
          <w:u w:val="single"/>
        </w:rPr>
      </w:pPr>
    </w:p>
    <w:p w:rsidR="000B4C63" w:rsidRPr="00227658" w:rsidRDefault="0038419B" w:rsidP="000B4C63">
      <w:pPr>
        <w:pStyle w:val="a8"/>
        <w:spacing w:after="0" w:line="240" w:lineRule="auto"/>
        <w:ind w:left="0" w:firstLine="540"/>
        <w:jc w:val="both"/>
        <w:rPr>
          <w:rFonts w:ascii="Arial" w:eastAsia="Calibri" w:hAnsi="Arial" w:cs="Arial"/>
          <w:b/>
          <w:sz w:val="24"/>
          <w:szCs w:val="20"/>
        </w:rPr>
      </w:pPr>
      <w:r w:rsidRPr="00227658">
        <w:rPr>
          <w:rFonts w:ascii="Arial" w:eastAsia="Calibri" w:hAnsi="Arial" w:cs="Arial"/>
          <w:b/>
          <w:sz w:val="24"/>
          <w:szCs w:val="20"/>
        </w:rPr>
        <w:t>Основные критерии</w:t>
      </w:r>
      <w:r w:rsidR="000B4C63" w:rsidRPr="00227658">
        <w:rPr>
          <w:rFonts w:ascii="Arial" w:eastAsia="Calibri" w:hAnsi="Arial" w:cs="Arial"/>
          <w:b/>
          <w:sz w:val="24"/>
          <w:szCs w:val="20"/>
        </w:rPr>
        <w:t xml:space="preserve"> отбора организаций </w:t>
      </w:r>
      <w:r w:rsidR="00914407" w:rsidRPr="00BA1989">
        <w:rPr>
          <w:rFonts w:ascii="Arial" w:eastAsia="Calibri" w:hAnsi="Arial" w:cs="Arial"/>
          <w:b/>
          <w:sz w:val="24"/>
          <w:szCs w:val="20"/>
        </w:rPr>
        <w:t>инфраструктуры</w:t>
      </w:r>
      <w:r w:rsidR="00914407">
        <w:rPr>
          <w:rFonts w:ascii="Arial" w:eastAsia="Calibri" w:hAnsi="Arial" w:cs="Arial"/>
          <w:b/>
          <w:sz w:val="24"/>
          <w:szCs w:val="20"/>
        </w:rPr>
        <w:t xml:space="preserve"> </w:t>
      </w:r>
      <w:r w:rsidR="000B4C63" w:rsidRPr="00227658">
        <w:rPr>
          <w:rFonts w:ascii="Arial" w:eastAsia="Calibri" w:hAnsi="Arial" w:cs="Arial"/>
          <w:b/>
          <w:sz w:val="24"/>
          <w:szCs w:val="20"/>
        </w:rPr>
        <w:t>для предоставления в аренду нежилых помещений в</w:t>
      </w:r>
      <w:r w:rsidR="001B1525" w:rsidRPr="00227658">
        <w:rPr>
          <w:rFonts w:ascii="Arial" w:eastAsia="Calibri" w:hAnsi="Arial" w:cs="Arial"/>
          <w:b/>
          <w:sz w:val="24"/>
          <w:szCs w:val="20"/>
        </w:rPr>
        <w:t xml:space="preserve"> </w:t>
      </w:r>
      <w:proofErr w:type="gramStart"/>
      <w:r w:rsidR="001B1525" w:rsidRPr="00227658">
        <w:rPr>
          <w:rFonts w:ascii="Arial" w:eastAsia="Calibri" w:hAnsi="Arial" w:cs="Arial"/>
          <w:b/>
          <w:sz w:val="24"/>
          <w:szCs w:val="20"/>
        </w:rPr>
        <w:t>бизнес-инкубаторе</w:t>
      </w:r>
      <w:proofErr w:type="gramEnd"/>
      <w:r w:rsidR="00656C42" w:rsidRPr="00227658">
        <w:rPr>
          <w:rFonts w:ascii="Arial" w:eastAsia="Calibri" w:hAnsi="Arial" w:cs="Arial"/>
          <w:b/>
          <w:sz w:val="24"/>
          <w:szCs w:val="20"/>
        </w:rPr>
        <w:t xml:space="preserve"> и их услуги</w:t>
      </w:r>
      <w:r w:rsidR="000B4C63" w:rsidRPr="00227658">
        <w:rPr>
          <w:rFonts w:ascii="Arial" w:eastAsia="Calibri" w:hAnsi="Arial" w:cs="Arial"/>
          <w:b/>
          <w:sz w:val="24"/>
          <w:szCs w:val="20"/>
        </w:rPr>
        <w:t>:</w:t>
      </w:r>
    </w:p>
    <w:p w:rsidR="000B4C63" w:rsidRPr="00FC6711" w:rsidRDefault="000B4C63" w:rsidP="00E86CFD">
      <w:pPr>
        <w:pStyle w:val="a8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FC6711">
        <w:rPr>
          <w:rFonts w:ascii="Arial" w:eastAsia="Calibri" w:hAnsi="Arial" w:cs="Arial"/>
          <w:sz w:val="24"/>
          <w:szCs w:val="20"/>
        </w:rPr>
        <w:t xml:space="preserve">оказание субъектам малого предпринимательства, </w:t>
      </w:r>
      <w:r w:rsidRPr="00FC6711">
        <w:rPr>
          <w:rFonts w:ascii="Arial" w:eastAsia="Calibri" w:hAnsi="Arial" w:cs="Arial"/>
          <w:sz w:val="24"/>
          <w:szCs w:val="24"/>
        </w:rPr>
        <w:t xml:space="preserve">размещенным в </w:t>
      </w:r>
      <w:proofErr w:type="gramStart"/>
      <w:r w:rsidRPr="00FC6711">
        <w:rPr>
          <w:rFonts w:ascii="Arial" w:eastAsia="Calibri" w:hAnsi="Arial" w:cs="Arial"/>
          <w:sz w:val="24"/>
          <w:szCs w:val="24"/>
        </w:rPr>
        <w:t>Республиканском</w:t>
      </w:r>
      <w:proofErr w:type="gramEnd"/>
      <w:r w:rsidRPr="00FC6711">
        <w:rPr>
          <w:rFonts w:ascii="Arial" w:eastAsia="Calibri" w:hAnsi="Arial" w:cs="Arial"/>
          <w:sz w:val="24"/>
          <w:szCs w:val="24"/>
        </w:rPr>
        <w:t xml:space="preserve"> бизнес-инкубаторе,</w:t>
      </w:r>
      <w:r w:rsidRPr="00FC6711">
        <w:rPr>
          <w:rFonts w:ascii="Arial" w:eastAsia="Calibri" w:hAnsi="Arial" w:cs="Arial"/>
          <w:sz w:val="24"/>
          <w:szCs w:val="20"/>
        </w:rPr>
        <w:t xml:space="preserve"> следующих видов услуг</w:t>
      </w:r>
      <w:r w:rsidRPr="00FC6711">
        <w:rPr>
          <w:rFonts w:ascii="Arial" w:eastAsia="Calibri" w:hAnsi="Arial" w:cs="Arial"/>
          <w:sz w:val="24"/>
          <w:szCs w:val="24"/>
        </w:rPr>
        <w:t>: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почтово-секретарские услуги;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 xml:space="preserve">консультационные услуги по вопросам налогообложения, бухгалтерского учета, кредитования, правовой защиты и развития организации; 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услуги бизнес-планирования;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маркетинговые и рекламные услуги;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услуги по разработке фирменного стиля фирмы под заказ;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услуги по изготовлению фирменных бланков, товарных знаков, визитных карточек, ценников, этикеток, бланков бухгалтерского учета;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услуги цветной печати, копирования документации, тиражирования;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 xml:space="preserve">услуги </w:t>
      </w:r>
      <w:proofErr w:type="spellStart"/>
      <w:r w:rsidRPr="00FC6711">
        <w:rPr>
          <w:sz w:val="24"/>
        </w:rPr>
        <w:t>ламинирования</w:t>
      </w:r>
      <w:proofErr w:type="spellEnd"/>
      <w:r w:rsidRPr="00FC6711">
        <w:rPr>
          <w:sz w:val="24"/>
        </w:rPr>
        <w:t>, брошюровки;</w:t>
      </w:r>
    </w:p>
    <w:p w:rsidR="000B4C63" w:rsidRPr="00FC6711" w:rsidRDefault="000B4C63" w:rsidP="000B4C63">
      <w:pPr>
        <w:pStyle w:val="ConsPlusNormal"/>
        <w:ind w:firstLine="540"/>
        <w:jc w:val="both"/>
        <w:rPr>
          <w:sz w:val="24"/>
        </w:rPr>
      </w:pPr>
      <w:r w:rsidRPr="00FC6711">
        <w:rPr>
          <w:sz w:val="24"/>
        </w:rPr>
        <w:t>иные виды услуг, не запрещенные действующим законодательством и не противоречащие целям и задачам создания РБИ;</w:t>
      </w:r>
    </w:p>
    <w:p w:rsidR="000B4C63" w:rsidRPr="00FC6711" w:rsidRDefault="00D54033" w:rsidP="00E86CFD">
      <w:pPr>
        <w:pStyle w:val="a8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льготная </w:t>
      </w:r>
      <w:r w:rsidR="000B4C63" w:rsidRPr="00FC6711">
        <w:rPr>
          <w:rFonts w:ascii="Arial" w:eastAsia="Calibri" w:hAnsi="Arial" w:cs="Arial"/>
          <w:sz w:val="24"/>
          <w:szCs w:val="24"/>
        </w:rPr>
        <w:t>стоимость услуг;</w:t>
      </w:r>
    </w:p>
    <w:p w:rsidR="000B4C63" w:rsidRPr="00FC6711" w:rsidRDefault="000B4C63" w:rsidP="00E86CFD">
      <w:pPr>
        <w:pStyle w:val="a8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FC6711">
        <w:rPr>
          <w:rFonts w:ascii="Arial" w:eastAsia="Calibri" w:hAnsi="Arial" w:cs="Arial"/>
          <w:sz w:val="24"/>
          <w:szCs w:val="24"/>
        </w:rPr>
        <w:t>квалификация персонала (руководитель, главный бухгалтер);</w:t>
      </w:r>
    </w:p>
    <w:p w:rsidR="000B4C63" w:rsidRPr="00FC6711" w:rsidRDefault="000B4C63" w:rsidP="00E86CFD">
      <w:pPr>
        <w:pStyle w:val="a8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FC6711">
        <w:rPr>
          <w:rFonts w:ascii="Arial" w:eastAsia="Calibri" w:hAnsi="Arial" w:cs="Arial"/>
          <w:sz w:val="24"/>
          <w:szCs w:val="24"/>
        </w:rPr>
        <w:t>опыт работы в сфере оказания услуг по различным вопросам организации и ведения бизнеса;</w:t>
      </w:r>
    </w:p>
    <w:p w:rsidR="000B4C63" w:rsidRPr="00FC6711" w:rsidRDefault="000B4C63" w:rsidP="00E86CFD">
      <w:pPr>
        <w:pStyle w:val="a8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FC6711">
        <w:rPr>
          <w:rFonts w:ascii="Arial" w:eastAsia="Calibri" w:hAnsi="Arial" w:cs="Arial"/>
          <w:sz w:val="24"/>
          <w:szCs w:val="24"/>
        </w:rPr>
        <w:t>предлагаемые методы и способы оказания услуг.</w:t>
      </w:r>
    </w:p>
    <w:p w:rsidR="0038419B" w:rsidRPr="00FC6711" w:rsidRDefault="0038419B" w:rsidP="000B4C63">
      <w:pPr>
        <w:pStyle w:val="a8"/>
        <w:spacing w:after="0" w:line="240" w:lineRule="auto"/>
        <w:ind w:left="0" w:firstLine="540"/>
        <w:jc w:val="both"/>
        <w:rPr>
          <w:rFonts w:ascii="Arial" w:eastAsia="Calibri" w:hAnsi="Arial" w:cs="Arial"/>
          <w:sz w:val="24"/>
          <w:szCs w:val="26"/>
        </w:rPr>
      </w:pPr>
    </w:p>
    <w:p w:rsidR="000B4C63" w:rsidRPr="00FC6711" w:rsidRDefault="000B4C63" w:rsidP="008B5B81">
      <w:pPr>
        <w:pStyle w:val="a8"/>
        <w:spacing w:after="0" w:line="240" w:lineRule="auto"/>
        <w:ind w:left="0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4407">
        <w:rPr>
          <w:rFonts w:ascii="Arial" w:eastAsia="Calibri" w:hAnsi="Arial" w:cs="Arial"/>
          <w:sz w:val="24"/>
          <w:szCs w:val="26"/>
        </w:rPr>
        <w:t xml:space="preserve">Ставки арендной платы для </w:t>
      </w:r>
      <w:r w:rsidRPr="00914407">
        <w:rPr>
          <w:rFonts w:ascii="Arial" w:eastAsia="Calibri" w:hAnsi="Arial" w:cs="Arial"/>
          <w:sz w:val="24"/>
          <w:szCs w:val="24"/>
        </w:rPr>
        <w:t>организаций, оказывающих услуги субъектам малого  предпринимательства,</w:t>
      </w:r>
      <w:r w:rsidRPr="00914407">
        <w:rPr>
          <w:rFonts w:ascii="Arial" w:eastAsia="Calibri" w:hAnsi="Arial" w:cs="Arial"/>
          <w:sz w:val="24"/>
          <w:szCs w:val="26"/>
        </w:rPr>
        <w:t xml:space="preserve"> по договорам аренды нежилых помещений</w:t>
      </w:r>
      <w:r w:rsidR="008B5B81" w:rsidRPr="00914407">
        <w:rPr>
          <w:rFonts w:ascii="Arial" w:eastAsia="Calibri" w:hAnsi="Arial" w:cs="Arial"/>
          <w:sz w:val="24"/>
          <w:szCs w:val="26"/>
        </w:rPr>
        <w:t xml:space="preserve"> в </w:t>
      </w:r>
      <w:r w:rsidR="00D54033" w:rsidRPr="00914407">
        <w:rPr>
          <w:rFonts w:ascii="Arial" w:eastAsia="Calibri" w:hAnsi="Arial" w:cs="Arial"/>
          <w:sz w:val="24"/>
          <w:szCs w:val="26"/>
        </w:rPr>
        <w:t>Республиканском бизнес-инкубаторе</w:t>
      </w:r>
      <w:r w:rsidR="008B5B81" w:rsidRPr="00914407">
        <w:rPr>
          <w:rFonts w:ascii="Arial" w:eastAsia="Calibri" w:hAnsi="Arial" w:cs="Arial"/>
          <w:sz w:val="24"/>
          <w:szCs w:val="26"/>
        </w:rPr>
        <w:t xml:space="preserve"> устанавливаются </w:t>
      </w:r>
      <w:r w:rsidRPr="00914407">
        <w:rPr>
          <w:rFonts w:ascii="Arial" w:eastAsia="Calibri" w:hAnsi="Arial" w:cs="Arial"/>
          <w:sz w:val="24"/>
          <w:szCs w:val="26"/>
        </w:rPr>
        <w:t xml:space="preserve">в соответствии с постановлением Кабинета Министров Чувашской Республики </w:t>
      </w:r>
      <w:r w:rsidR="005A1C21" w:rsidRPr="00914407">
        <w:rPr>
          <w:rFonts w:ascii="Arial" w:hAnsi="Arial" w:cs="Arial"/>
          <w:sz w:val="24"/>
          <w:szCs w:val="24"/>
        </w:rPr>
        <w:t xml:space="preserve">от 15 декабря 2011 г. № 580 </w:t>
      </w:r>
      <w:r w:rsidR="005A1C21" w:rsidRPr="00914407">
        <w:rPr>
          <w:rFonts w:ascii="Arial" w:hAnsi="Arial" w:cs="Arial"/>
          <w:i/>
          <w:sz w:val="24"/>
          <w:szCs w:val="24"/>
        </w:rPr>
        <w:t>«Порядок определения размера арендной платы за пользование имуществом, находящимся в государственной собственности Чувашской Республики»</w:t>
      </w:r>
      <w:r w:rsidR="005A1C21" w:rsidRPr="00914407">
        <w:rPr>
          <w:rFonts w:ascii="Arial" w:hAnsi="Arial" w:cs="Arial"/>
          <w:sz w:val="24"/>
          <w:szCs w:val="24"/>
        </w:rPr>
        <w:t>.</w:t>
      </w:r>
      <w:proofErr w:type="gramEnd"/>
    </w:p>
    <w:p w:rsidR="005B690A" w:rsidRDefault="005B690A">
      <w:pPr>
        <w:rPr>
          <w:noProof/>
        </w:rPr>
      </w:pPr>
    </w:p>
    <w:p w:rsidR="005E3ADD" w:rsidRDefault="005E3ADD">
      <w:pPr>
        <w:rPr>
          <w:noProof/>
        </w:rPr>
      </w:pPr>
    </w:p>
    <w:p w:rsidR="005E3ADD" w:rsidRDefault="005E3ADD">
      <w:pPr>
        <w:rPr>
          <w:noProof/>
        </w:rPr>
      </w:pPr>
    </w:p>
    <w:p w:rsidR="005E3ADD" w:rsidRDefault="005E3ADD">
      <w:pPr>
        <w:rPr>
          <w:noProof/>
        </w:rPr>
      </w:pPr>
    </w:p>
    <w:p w:rsidR="00914407" w:rsidRDefault="0091440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B690A" w:rsidRDefault="00227658" w:rsidP="00D60B79">
      <w:pPr>
        <w:spacing w:line="240" w:lineRule="auto"/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Аренда конференц-залов</w:t>
      </w:r>
    </w:p>
    <w:p w:rsidR="008C03F3" w:rsidRDefault="008C03F3" w:rsidP="008C03F3">
      <w:pPr>
        <w:spacing w:line="240" w:lineRule="auto"/>
        <w:jc w:val="both"/>
        <w:rPr>
          <w:rStyle w:val="apple-style-span"/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proofErr w:type="gramStart"/>
      <w:r>
        <w:rPr>
          <w:rFonts w:ascii="Arial" w:hAnsi="Arial" w:cs="Arial"/>
          <w:sz w:val="24"/>
          <w:szCs w:val="24"/>
        </w:rPr>
        <w:t>бизнес</w:t>
      </w:r>
      <w:r w:rsidR="00C1028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инкубаторе</w:t>
      </w:r>
      <w:proofErr w:type="gramEnd"/>
      <w:r>
        <w:rPr>
          <w:rFonts w:ascii="Arial" w:hAnsi="Arial" w:cs="Arial"/>
          <w:sz w:val="24"/>
          <w:szCs w:val="24"/>
        </w:rPr>
        <w:t xml:space="preserve"> можно арендовать современные конференц</w:t>
      </w:r>
      <w:r w:rsidR="00A25CE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залы</w:t>
      </w:r>
      <w:r w:rsidR="00A25CEB">
        <w:rPr>
          <w:rFonts w:ascii="Arial" w:hAnsi="Arial" w:cs="Arial"/>
          <w:sz w:val="24"/>
          <w:szCs w:val="24"/>
        </w:rPr>
        <w:t>, компьютерные классы</w:t>
      </w:r>
      <w:r>
        <w:rPr>
          <w:rFonts w:ascii="Arial" w:hAnsi="Arial" w:cs="Arial"/>
          <w:sz w:val="24"/>
          <w:szCs w:val="24"/>
        </w:rPr>
        <w:t xml:space="preserve"> и переговорные комнаты для проведения различны</w:t>
      </w:r>
      <w:r w:rsidR="00A25CEB">
        <w:rPr>
          <w:rFonts w:ascii="Arial" w:hAnsi="Arial" w:cs="Arial"/>
          <w:sz w:val="24"/>
          <w:szCs w:val="24"/>
        </w:rPr>
        <w:t>х</w:t>
      </w:r>
      <w:r>
        <w:rPr>
          <w:rFonts w:ascii="Arial" w:hAnsi="Arial" w:cs="Arial"/>
          <w:sz w:val="24"/>
          <w:szCs w:val="24"/>
        </w:rPr>
        <w:t xml:space="preserve"> мероприятий.</w:t>
      </w:r>
      <w:r w:rsidR="00797E36" w:rsidRPr="00797E36">
        <w:rPr>
          <w:rFonts w:ascii="Arial" w:hAnsi="Arial" w:cs="Arial"/>
          <w:color w:val="000000"/>
          <w:sz w:val="17"/>
          <w:szCs w:val="17"/>
        </w:rPr>
        <w:t xml:space="preserve"> </w:t>
      </w:r>
      <w:r w:rsidR="002F22AB">
        <w:rPr>
          <w:rStyle w:val="apple-style-span"/>
          <w:rFonts w:ascii="Arial" w:hAnsi="Arial" w:cs="Arial"/>
          <w:color w:val="000000"/>
          <w:sz w:val="24"/>
          <w:szCs w:val="24"/>
        </w:rPr>
        <w:t>Для</w:t>
      </w:r>
      <w:r w:rsidR="00797E36" w:rsidRPr="00797E36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проведени</w:t>
      </w:r>
      <w:r w:rsidR="002F22AB">
        <w:rPr>
          <w:rStyle w:val="apple-style-span"/>
          <w:rFonts w:ascii="Arial" w:hAnsi="Arial" w:cs="Arial"/>
          <w:color w:val="000000"/>
          <w:sz w:val="24"/>
          <w:szCs w:val="24"/>
        </w:rPr>
        <w:t>я</w:t>
      </w:r>
      <w:r w:rsidR="00797E36" w:rsidRPr="00797E36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мероприятий имеется специализированное </w:t>
      </w:r>
      <w:r w:rsidR="002F22AB">
        <w:rPr>
          <w:rStyle w:val="apple-style-span"/>
          <w:rFonts w:ascii="Arial" w:hAnsi="Arial" w:cs="Arial"/>
          <w:color w:val="000000"/>
          <w:sz w:val="24"/>
          <w:szCs w:val="24"/>
        </w:rPr>
        <w:t>оборудование</w:t>
      </w:r>
      <w:r w:rsidR="00797E36" w:rsidRPr="00797E36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для организации кофе-брейка.</w:t>
      </w:r>
    </w:p>
    <w:p w:rsidR="00D54033" w:rsidRPr="008C03F3" w:rsidRDefault="00D54033" w:rsidP="008C03F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1-1"/>
        <w:tblW w:w="0" w:type="auto"/>
        <w:jc w:val="center"/>
        <w:tblLook w:val="0600" w:firstRow="0" w:lastRow="0" w:firstColumn="0" w:lastColumn="0" w:noHBand="1" w:noVBand="1"/>
      </w:tblPr>
      <w:tblGrid>
        <w:gridCol w:w="6492"/>
        <w:gridCol w:w="5646"/>
      </w:tblGrid>
      <w:tr w:rsidR="00B022D5" w:rsidRPr="0058363E" w:rsidTr="008C03F3">
        <w:trPr>
          <w:trHeight w:val="3446"/>
          <w:jc w:val="center"/>
        </w:trPr>
        <w:tc>
          <w:tcPr>
            <w:tcW w:w="6492" w:type="dxa"/>
          </w:tcPr>
          <w:p w:rsidR="00B022D5" w:rsidRPr="0058363E" w:rsidRDefault="002D45B1" w:rsidP="00B022D5">
            <w:pPr>
              <w:rPr>
                <w:rFonts w:ascii="Arial" w:eastAsia="Calibri" w:hAnsi="Arial" w:cs="Arial"/>
                <w:sz w:val="28"/>
                <w:szCs w:val="28"/>
                <w:u w:val="single"/>
              </w:rPr>
            </w:pPr>
            <w:r w:rsidRPr="0058363E">
              <w:rPr>
                <w:rFonts w:ascii="Arial" w:eastAsia="Calibri" w:hAnsi="Arial" w:cs="Arial"/>
                <w:sz w:val="28"/>
                <w:szCs w:val="28"/>
                <w:u w:val="single"/>
              </w:rPr>
              <w:t>Д</w:t>
            </w:r>
            <w:r w:rsidR="00B022D5" w:rsidRPr="0058363E">
              <w:rPr>
                <w:rFonts w:ascii="Arial" w:eastAsia="Calibri" w:hAnsi="Arial" w:cs="Arial"/>
                <w:sz w:val="28"/>
                <w:szCs w:val="28"/>
                <w:u w:val="single"/>
              </w:rPr>
              <w:t>ля проведения:</w:t>
            </w:r>
          </w:p>
          <w:p w:rsidR="00B022D5" w:rsidRPr="00BA1989" w:rsidRDefault="00B022D5" w:rsidP="00BA1989">
            <w:pPr>
              <w:pStyle w:val="a8"/>
              <w:numPr>
                <w:ilvl w:val="0"/>
                <w:numId w:val="26"/>
              </w:numPr>
              <w:tabs>
                <w:tab w:val="left" w:pos="519"/>
                <w:tab w:val="left" w:pos="2694"/>
              </w:tabs>
              <w:spacing w:before="240" w:line="360" w:lineRule="auto"/>
              <w:ind w:left="94" w:firstLine="0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>семинаров</w:t>
            </w:r>
          </w:p>
          <w:p w:rsidR="00B022D5" w:rsidRPr="00BA1989" w:rsidRDefault="00B022D5" w:rsidP="00BA1989">
            <w:pPr>
              <w:pStyle w:val="a8"/>
              <w:numPr>
                <w:ilvl w:val="0"/>
                <w:numId w:val="26"/>
              </w:numPr>
              <w:tabs>
                <w:tab w:val="left" w:pos="519"/>
                <w:tab w:val="left" w:pos="2694"/>
              </w:tabs>
              <w:spacing w:line="360" w:lineRule="auto"/>
              <w:ind w:left="94" w:firstLine="0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>тренингов</w:t>
            </w:r>
          </w:p>
          <w:p w:rsidR="00B022D5" w:rsidRPr="00BA1989" w:rsidRDefault="00B022D5" w:rsidP="00BA1989">
            <w:pPr>
              <w:pStyle w:val="a8"/>
              <w:numPr>
                <w:ilvl w:val="0"/>
                <w:numId w:val="26"/>
              </w:numPr>
              <w:tabs>
                <w:tab w:val="left" w:pos="519"/>
                <w:tab w:val="left" w:pos="2694"/>
              </w:tabs>
              <w:spacing w:line="360" w:lineRule="auto"/>
              <w:ind w:left="94" w:firstLine="0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>презентаций</w:t>
            </w:r>
          </w:p>
          <w:p w:rsidR="00B022D5" w:rsidRPr="00BA1989" w:rsidRDefault="00B022D5" w:rsidP="00BA1989">
            <w:pPr>
              <w:pStyle w:val="a8"/>
              <w:numPr>
                <w:ilvl w:val="0"/>
                <w:numId w:val="26"/>
              </w:numPr>
              <w:tabs>
                <w:tab w:val="left" w:pos="519"/>
                <w:tab w:val="left" w:pos="2694"/>
              </w:tabs>
              <w:spacing w:line="360" w:lineRule="auto"/>
              <w:ind w:left="94" w:firstLine="0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>конференций</w:t>
            </w:r>
          </w:p>
          <w:p w:rsidR="00B022D5" w:rsidRPr="00BA1989" w:rsidRDefault="00B022D5" w:rsidP="00BA1989">
            <w:pPr>
              <w:pStyle w:val="a8"/>
              <w:numPr>
                <w:ilvl w:val="0"/>
                <w:numId w:val="26"/>
              </w:numPr>
              <w:tabs>
                <w:tab w:val="left" w:pos="519"/>
                <w:tab w:val="left" w:pos="2694"/>
              </w:tabs>
              <w:spacing w:line="360" w:lineRule="auto"/>
              <w:ind w:left="94" w:firstLine="0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>переговоров</w:t>
            </w:r>
          </w:p>
          <w:p w:rsidR="00B022D5" w:rsidRPr="00BA1989" w:rsidRDefault="00B022D5" w:rsidP="00BA1989">
            <w:pPr>
              <w:pStyle w:val="a8"/>
              <w:numPr>
                <w:ilvl w:val="0"/>
                <w:numId w:val="26"/>
              </w:numPr>
              <w:tabs>
                <w:tab w:val="left" w:pos="519"/>
                <w:tab w:val="left" w:pos="2694"/>
              </w:tabs>
              <w:spacing w:line="360" w:lineRule="auto"/>
              <w:ind w:left="94" w:firstLine="0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BA1989">
              <w:rPr>
                <w:rFonts w:ascii="Arial" w:eastAsia="Calibri" w:hAnsi="Arial" w:cs="Arial"/>
                <w:i/>
                <w:sz w:val="24"/>
                <w:szCs w:val="24"/>
                <w:lang w:val="en-US"/>
              </w:rPr>
              <w:t>on</w:t>
            </w: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>-</w:t>
            </w:r>
            <w:r w:rsidRPr="00BA1989">
              <w:rPr>
                <w:rFonts w:ascii="Arial" w:eastAsia="Calibri" w:hAnsi="Arial" w:cs="Arial"/>
                <w:i/>
                <w:sz w:val="24"/>
                <w:szCs w:val="24"/>
                <w:lang w:val="en-US"/>
              </w:rPr>
              <w:t>line</w:t>
            </w:r>
            <w:r w:rsidRPr="00BA1989">
              <w:rPr>
                <w:rFonts w:ascii="Arial" w:eastAsia="Calibri" w:hAnsi="Arial" w:cs="Arial"/>
                <w:i/>
                <w:sz w:val="24"/>
                <w:szCs w:val="24"/>
              </w:rPr>
              <w:t xml:space="preserve"> семинаров</w:t>
            </w:r>
          </w:p>
        </w:tc>
        <w:tc>
          <w:tcPr>
            <w:tcW w:w="5250" w:type="dxa"/>
          </w:tcPr>
          <w:p w:rsidR="00B022D5" w:rsidRPr="0058363E" w:rsidRDefault="00B022D5" w:rsidP="00890AD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58363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907389" cy="1938260"/>
                  <wp:effectExtent l="171450" t="133350" r="369211" b="309640"/>
                  <wp:docPr id="7" name="Рисунок 3" descr="IMG_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4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33" cy="1941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2D5" w:rsidRPr="0058363E" w:rsidTr="008C03F3">
        <w:trPr>
          <w:trHeight w:val="3500"/>
          <w:jc w:val="center"/>
        </w:trPr>
        <w:tc>
          <w:tcPr>
            <w:tcW w:w="6492" w:type="dxa"/>
          </w:tcPr>
          <w:p w:rsidR="00B022D5" w:rsidRPr="0058363E" w:rsidRDefault="00B022D5" w:rsidP="00B022D5">
            <w:pPr>
              <w:rPr>
                <w:rFonts w:ascii="Arial" w:eastAsia="Calibri" w:hAnsi="Arial" w:cs="Arial"/>
                <w:sz w:val="28"/>
                <w:szCs w:val="28"/>
                <w:u w:val="single"/>
              </w:rPr>
            </w:pPr>
            <w:r w:rsidRPr="0058363E">
              <w:rPr>
                <w:rFonts w:ascii="Arial" w:eastAsia="Calibri" w:hAnsi="Arial" w:cs="Arial"/>
                <w:sz w:val="28"/>
                <w:szCs w:val="28"/>
                <w:u w:val="single"/>
              </w:rPr>
              <w:t>Конференц-залы оборудованы:</w:t>
            </w:r>
          </w:p>
          <w:p w:rsidR="00B022D5" w:rsidRPr="0058363E" w:rsidRDefault="00B022D5" w:rsidP="00E86CFD">
            <w:pPr>
              <w:numPr>
                <w:ilvl w:val="0"/>
                <w:numId w:val="3"/>
              </w:numPr>
              <w:tabs>
                <w:tab w:val="left" w:pos="567"/>
              </w:tabs>
              <w:spacing w:before="240" w:line="360" w:lineRule="auto"/>
              <w:ind w:left="567" w:hanging="425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8363E">
              <w:rPr>
                <w:rFonts w:ascii="Arial" w:eastAsia="Calibri" w:hAnsi="Arial" w:cs="Arial"/>
                <w:i/>
                <w:sz w:val="24"/>
                <w:szCs w:val="24"/>
              </w:rPr>
              <w:t>мультимедийным проектором</w:t>
            </w:r>
          </w:p>
          <w:p w:rsidR="00B022D5" w:rsidRPr="0058363E" w:rsidRDefault="00B022D5" w:rsidP="00E86CFD">
            <w:pPr>
              <w:numPr>
                <w:ilvl w:val="0"/>
                <w:numId w:val="3"/>
              </w:numPr>
              <w:tabs>
                <w:tab w:val="left" w:pos="567"/>
              </w:tabs>
              <w:spacing w:line="360" w:lineRule="auto"/>
              <w:ind w:left="567" w:hanging="425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8363E">
              <w:rPr>
                <w:rFonts w:ascii="Arial" w:eastAsia="Calibri" w:hAnsi="Arial" w:cs="Arial"/>
                <w:i/>
                <w:sz w:val="24"/>
                <w:szCs w:val="24"/>
              </w:rPr>
              <w:t>экраном</w:t>
            </w:r>
          </w:p>
          <w:p w:rsidR="00B022D5" w:rsidRPr="0058363E" w:rsidRDefault="00B022D5" w:rsidP="00E86CFD">
            <w:pPr>
              <w:numPr>
                <w:ilvl w:val="0"/>
                <w:numId w:val="3"/>
              </w:numPr>
              <w:tabs>
                <w:tab w:val="left" w:pos="567"/>
              </w:tabs>
              <w:spacing w:line="360" w:lineRule="auto"/>
              <w:ind w:left="567" w:hanging="425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8363E">
              <w:rPr>
                <w:rFonts w:ascii="Arial" w:eastAsia="Calibri" w:hAnsi="Arial" w:cs="Arial"/>
                <w:i/>
                <w:sz w:val="24"/>
                <w:szCs w:val="24"/>
              </w:rPr>
              <w:t>акустической системой</w:t>
            </w:r>
          </w:p>
          <w:p w:rsidR="00B022D5" w:rsidRPr="0058363E" w:rsidRDefault="00B022D5" w:rsidP="00E86CFD">
            <w:pPr>
              <w:numPr>
                <w:ilvl w:val="0"/>
                <w:numId w:val="3"/>
              </w:numPr>
              <w:tabs>
                <w:tab w:val="left" w:pos="567"/>
              </w:tabs>
              <w:spacing w:line="360" w:lineRule="auto"/>
              <w:ind w:left="567" w:hanging="425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8363E">
              <w:rPr>
                <w:rFonts w:ascii="Arial" w:eastAsia="Calibri" w:hAnsi="Arial" w:cs="Arial"/>
                <w:i/>
                <w:sz w:val="24"/>
                <w:szCs w:val="24"/>
              </w:rPr>
              <w:t>ноутбуком</w:t>
            </w:r>
          </w:p>
          <w:p w:rsidR="00B022D5" w:rsidRPr="0058363E" w:rsidRDefault="00B022D5" w:rsidP="00E86CFD">
            <w:pPr>
              <w:numPr>
                <w:ilvl w:val="0"/>
                <w:numId w:val="3"/>
              </w:numPr>
              <w:tabs>
                <w:tab w:val="left" w:pos="567"/>
              </w:tabs>
              <w:spacing w:line="360" w:lineRule="auto"/>
              <w:ind w:left="567" w:hanging="425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8363E">
              <w:rPr>
                <w:rFonts w:ascii="Arial" w:eastAsia="Calibri" w:hAnsi="Arial" w:cs="Arial"/>
                <w:i/>
                <w:sz w:val="24"/>
                <w:szCs w:val="24"/>
              </w:rPr>
              <w:t>маркерной доской</w:t>
            </w:r>
          </w:p>
          <w:p w:rsidR="00B022D5" w:rsidRPr="0058363E" w:rsidRDefault="00B022D5" w:rsidP="00E86CFD">
            <w:pPr>
              <w:numPr>
                <w:ilvl w:val="0"/>
                <w:numId w:val="3"/>
              </w:numPr>
              <w:tabs>
                <w:tab w:val="left" w:pos="567"/>
              </w:tabs>
              <w:spacing w:line="360" w:lineRule="auto"/>
              <w:ind w:left="567" w:hanging="425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58363E">
              <w:rPr>
                <w:rFonts w:ascii="Arial" w:eastAsia="Calibri" w:hAnsi="Arial" w:cs="Arial"/>
                <w:i/>
                <w:sz w:val="24"/>
                <w:szCs w:val="24"/>
              </w:rPr>
              <w:t>системой кондиционирования и вентиляции</w:t>
            </w:r>
          </w:p>
          <w:p w:rsidR="00B022D5" w:rsidRPr="0058363E" w:rsidRDefault="00B022D5" w:rsidP="00890AD6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5250" w:type="dxa"/>
          </w:tcPr>
          <w:p w:rsidR="00B022D5" w:rsidRPr="0058363E" w:rsidRDefault="00B022D5" w:rsidP="00890AD6">
            <w:pPr>
              <w:rPr>
                <w:rFonts w:ascii="Arial" w:hAnsi="Arial" w:cs="Arial"/>
                <w:sz w:val="28"/>
                <w:szCs w:val="28"/>
              </w:rPr>
            </w:pPr>
            <w:r w:rsidRPr="0058363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908493" cy="1938996"/>
                  <wp:effectExtent l="171450" t="133350" r="368107" b="308904"/>
                  <wp:docPr id="9" name="Рисунок 4" descr="IMG_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48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624" cy="1944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7E6" w:rsidRDefault="003977E6">
      <w:r>
        <w:br w:type="page"/>
      </w:r>
    </w:p>
    <w:p w:rsidR="003977E6" w:rsidRDefault="00227658" w:rsidP="00D60B79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Аренда презентационного оборудования</w:t>
      </w:r>
    </w:p>
    <w:p w:rsidR="00DC4D18" w:rsidRDefault="00D774B4" w:rsidP="002F2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22AB">
        <w:rPr>
          <w:rFonts w:ascii="Arial" w:hAnsi="Arial" w:cs="Arial"/>
          <w:sz w:val="24"/>
          <w:szCs w:val="24"/>
        </w:rPr>
        <w:t>Для проведения презентаций имеется необходимое оборудование, которое можно арендовать на время проведения мероприятий. Имеется техническ</w:t>
      </w:r>
      <w:r w:rsidR="00BA1989">
        <w:rPr>
          <w:rFonts w:ascii="Arial" w:hAnsi="Arial" w:cs="Arial"/>
          <w:sz w:val="24"/>
          <w:szCs w:val="24"/>
        </w:rPr>
        <w:t xml:space="preserve">ая возможность для проведения </w:t>
      </w:r>
      <w:proofErr w:type="spellStart"/>
      <w:r w:rsidR="00BA1989">
        <w:rPr>
          <w:rFonts w:ascii="Arial" w:hAnsi="Arial" w:cs="Arial"/>
          <w:sz w:val="24"/>
          <w:szCs w:val="24"/>
        </w:rPr>
        <w:t>ве</w:t>
      </w:r>
      <w:bookmarkStart w:id="0" w:name="_GoBack"/>
      <w:bookmarkEnd w:id="0"/>
      <w:r w:rsidRPr="002F22AB">
        <w:rPr>
          <w:rFonts w:ascii="Arial" w:hAnsi="Arial" w:cs="Arial"/>
          <w:sz w:val="24"/>
          <w:szCs w:val="24"/>
        </w:rPr>
        <w:t>бинаров</w:t>
      </w:r>
      <w:proofErr w:type="spellEnd"/>
      <w:r w:rsidRPr="002F22AB">
        <w:rPr>
          <w:rFonts w:ascii="Arial" w:hAnsi="Arial" w:cs="Arial"/>
          <w:sz w:val="24"/>
          <w:szCs w:val="24"/>
        </w:rPr>
        <w:t>.</w:t>
      </w:r>
    </w:p>
    <w:p w:rsidR="002F22AB" w:rsidRPr="002F22AB" w:rsidRDefault="002F22AB" w:rsidP="002F22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1-1"/>
        <w:tblW w:w="0" w:type="auto"/>
        <w:jc w:val="center"/>
        <w:tblInd w:w="402" w:type="dxa"/>
        <w:tblLook w:val="0600" w:firstRow="0" w:lastRow="0" w:firstColumn="0" w:lastColumn="0" w:noHBand="1" w:noVBand="1"/>
      </w:tblPr>
      <w:tblGrid>
        <w:gridCol w:w="5648"/>
        <w:gridCol w:w="6606"/>
      </w:tblGrid>
      <w:tr w:rsidR="002B7F94" w:rsidRPr="0058363E" w:rsidTr="00DC4D18">
        <w:trPr>
          <w:trHeight w:val="3392"/>
          <w:jc w:val="center"/>
        </w:trPr>
        <w:tc>
          <w:tcPr>
            <w:tcW w:w="5648" w:type="dxa"/>
          </w:tcPr>
          <w:p w:rsidR="00105A14" w:rsidRPr="0058363E" w:rsidRDefault="00105A14" w:rsidP="00B12A4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58363E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858618" cy="1858618"/>
                  <wp:effectExtent l="38100" t="0" r="27332" b="560732"/>
                  <wp:docPr id="17" name="Рисунок 16" descr="Logitech-QuickCam-Sphere-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itech-QuickCam-Sphere-AF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63" cy="186666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2A43" w:rsidRPr="00DC4D18" w:rsidRDefault="009A07A6" w:rsidP="00B12A43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C4D18">
              <w:rPr>
                <w:rFonts w:ascii="Arial" w:hAnsi="Arial" w:cs="Arial"/>
                <w:bCs/>
                <w:sz w:val="28"/>
                <w:szCs w:val="28"/>
              </w:rPr>
              <w:t>Веб</w:t>
            </w:r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-</w:t>
            </w:r>
            <w:r w:rsidRPr="00DC4D18">
              <w:rPr>
                <w:rFonts w:ascii="Arial" w:hAnsi="Arial" w:cs="Arial"/>
                <w:bCs/>
                <w:sz w:val="28"/>
                <w:szCs w:val="28"/>
              </w:rPr>
              <w:t>камера</w:t>
            </w:r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Logitech  </w:t>
            </w:r>
            <w:proofErr w:type="spellStart"/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QuickCam</w:t>
            </w:r>
            <w:proofErr w:type="spellEnd"/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® Sphere AF V-UCC22</w:t>
            </w:r>
          </w:p>
        </w:tc>
        <w:tc>
          <w:tcPr>
            <w:tcW w:w="6606" w:type="dxa"/>
          </w:tcPr>
          <w:p w:rsidR="002B7F94" w:rsidRPr="0058363E" w:rsidRDefault="009A07A6" w:rsidP="00B12A4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8363E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2256117" cy="1759226"/>
                  <wp:effectExtent l="38100" t="0" r="10833" b="507724"/>
                  <wp:docPr id="13" name="Рисунок 12" descr="ноут ac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ут acer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14" cy="177887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07A6" w:rsidRPr="00DC4D18" w:rsidRDefault="009A07A6" w:rsidP="00B12A4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C4D18">
              <w:rPr>
                <w:rFonts w:ascii="Arial" w:hAnsi="Arial" w:cs="Arial"/>
                <w:bCs/>
                <w:sz w:val="28"/>
                <w:szCs w:val="28"/>
              </w:rPr>
              <w:t xml:space="preserve">Ноутбук </w:t>
            </w:r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Acer Aspire 5633WLMi</w:t>
            </w:r>
          </w:p>
        </w:tc>
      </w:tr>
      <w:tr w:rsidR="00105A14" w:rsidRPr="0058363E" w:rsidTr="00DC4D18">
        <w:trPr>
          <w:trHeight w:val="73"/>
          <w:jc w:val="center"/>
        </w:trPr>
        <w:tc>
          <w:tcPr>
            <w:tcW w:w="5648" w:type="dxa"/>
          </w:tcPr>
          <w:p w:rsidR="00A00D08" w:rsidRPr="0058363E" w:rsidRDefault="009A07A6" w:rsidP="0058363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8363E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2057644" cy="1321905"/>
                  <wp:effectExtent l="38100" t="0" r="18806" b="373545"/>
                  <wp:docPr id="15" name="Рисунок 14" descr="оборуд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рудование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10" cy="13289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2A43" w:rsidRPr="0058363E" w:rsidRDefault="00B12A43" w:rsidP="009A07A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9A07A6" w:rsidRPr="00DC4D18" w:rsidRDefault="009A07A6" w:rsidP="0058363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C4D18">
              <w:rPr>
                <w:rFonts w:ascii="Arial" w:hAnsi="Arial" w:cs="Arial"/>
                <w:bCs/>
                <w:sz w:val="28"/>
                <w:szCs w:val="28"/>
              </w:rPr>
              <w:t>Проектор</w:t>
            </w:r>
            <w:r w:rsidR="00B12A43" w:rsidRPr="00DC4D18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  <w:proofErr w:type="spellStart"/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BenQ</w:t>
            </w:r>
            <w:proofErr w:type="spellEnd"/>
            <w:r w:rsidRPr="00DC4D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MP</w:t>
            </w:r>
            <w:r w:rsidRPr="00DC4D18">
              <w:rPr>
                <w:rFonts w:ascii="Arial" w:hAnsi="Arial" w:cs="Arial"/>
                <w:bCs/>
                <w:sz w:val="28"/>
                <w:szCs w:val="28"/>
              </w:rPr>
              <w:t>720</w:t>
            </w:r>
            <w:r w:rsidRPr="00DC4D18">
              <w:rPr>
                <w:rFonts w:ascii="Arial" w:hAnsi="Arial" w:cs="Arial"/>
                <w:bCs/>
                <w:sz w:val="28"/>
                <w:szCs w:val="28"/>
                <w:lang w:val="en-US"/>
              </w:rPr>
              <w:t>P</w:t>
            </w:r>
            <w:r w:rsidRPr="00DC4D18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B12A43" w:rsidRPr="00DC4D18">
              <w:rPr>
                <w:rFonts w:ascii="Arial" w:hAnsi="Arial" w:cs="Arial"/>
                <w:bCs/>
                <w:sz w:val="28"/>
                <w:szCs w:val="28"/>
              </w:rPr>
              <w:t xml:space="preserve">         </w:t>
            </w:r>
            <w:r w:rsidR="00156FF8" w:rsidRPr="00DC4D18">
              <w:rPr>
                <w:rFonts w:ascii="Arial" w:hAnsi="Arial" w:cs="Arial"/>
                <w:sz w:val="28"/>
                <w:szCs w:val="28"/>
              </w:rPr>
              <w:t>Проекционный экран</w:t>
            </w:r>
          </w:p>
          <w:p w:rsidR="002B7F94" w:rsidRPr="0058363E" w:rsidRDefault="0038381C" w:rsidP="0058363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DC4D18">
              <w:rPr>
                <w:rFonts w:ascii="Arial" w:hAnsi="Arial" w:cs="Arial"/>
                <w:sz w:val="28"/>
                <w:szCs w:val="28"/>
              </w:rPr>
              <w:t>(</w:t>
            </w:r>
            <w:r w:rsidR="002D45B1" w:rsidRPr="00DC4D18">
              <w:rPr>
                <w:rFonts w:ascii="Arial" w:hAnsi="Arial" w:cs="Arial"/>
                <w:sz w:val="28"/>
                <w:szCs w:val="28"/>
              </w:rPr>
              <w:t>2 м*2,7 м</w:t>
            </w:r>
            <w:r w:rsidRPr="00DC4D18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6606" w:type="dxa"/>
          </w:tcPr>
          <w:p w:rsidR="002B7F94" w:rsidRPr="0058363E" w:rsidRDefault="00B12A43" w:rsidP="00B12A43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58363E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2764596" cy="1595767"/>
                  <wp:effectExtent l="38100" t="0" r="16704" b="480683"/>
                  <wp:docPr id="3" name="Рисунок 25" descr="31778_gallery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778_gallery_0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97" cy="159940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12A43" w:rsidRPr="00DC4D18" w:rsidRDefault="00B12A43" w:rsidP="00C110E9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58363E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 xml:space="preserve">          </w:t>
            </w:r>
            <w:r w:rsidRPr="00DC4D18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Монитор </w:t>
            </w:r>
            <w:r w:rsidRPr="00DC4D18">
              <w:rPr>
                <w:rFonts w:ascii="Arial" w:hAnsi="Arial" w:cs="Arial"/>
                <w:bCs/>
                <w:noProof/>
                <w:sz w:val="28"/>
                <w:szCs w:val="28"/>
                <w:lang w:val="en-US"/>
              </w:rPr>
              <w:t>NEC PX-50XR5W</w:t>
            </w:r>
          </w:p>
          <w:p w:rsidR="00B12A43" w:rsidRPr="0058363E" w:rsidRDefault="00B12A43" w:rsidP="00C110E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F76502" w:rsidRDefault="00F76502" w:rsidP="0058363E">
      <w:pPr>
        <w:rPr>
          <w:rFonts w:ascii="Arial" w:hAnsi="Arial" w:cs="Arial"/>
          <w:b/>
          <w:sz w:val="24"/>
          <w:szCs w:val="24"/>
        </w:rPr>
      </w:pPr>
    </w:p>
    <w:p w:rsidR="00F76502" w:rsidRDefault="00227658" w:rsidP="00D60B79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Наши партнеры</w:t>
      </w:r>
    </w:p>
    <w:p w:rsidR="001B5031" w:rsidRDefault="001B5031" w:rsidP="00F7650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227965</wp:posOffset>
            </wp:positionV>
            <wp:extent cx="845185" cy="854710"/>
            <wp:effectExtent l="19050" t="0" r="0" b="0"/>
            <wp:wrapTight wrapText="bothSides">
              <wp:wrapPolygon edited="0">
                <wp:start x="5842" y="0"/>
                <wp:lineTo x="487" y="5296"/>
                <wp:lineTo x="-487" y="7703"/>
                <wp:lineTo x="0" y="16368"/>
                <wp:lineTo x="6329" y="21183"/>
                <wp:lineTo x="7303" y="21183"/>
                <wp:lineTo x="13145" y="21183"/>
                <wp:lineTo x="14606" y="21183"/>
                <wp:lineTo x="20935" y="16368"/>
                <wp:lineTo x="20935" y="15406"/>
                <wp:lineTo x="21421" y="10591"/>
                <wp:lineTo x="21421" y="6259"/>
                <wp:lineTo x="20448" y="5296"/>
                <wp:lineTo x="16066" y="0"/>
                <wp:lineTo x="5842" y="0"/>
              </wp:wrapPolygon>
            </wp:wrapTight>
            <wp:docPr id="34" name="Рисунок 3" descr="F: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мблема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658" w:rsidRDefault="00227658" w:rsidP="0068600C">
      <w:pPr>
        <w:spacing w:after="0" w:line="240" w:lineRule="auto"/>
        <w:ind w:left="17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Министерство экономического развития, </w:t>
      </w:r>
    </w:p>
    <w:p w:rsidR="00227658" w:rsidRDefault="00227658" w:rsidP="0068600C">
      <w:pPr>
        <w:spacing w:after="0" w:line="240" w:lineRule="auto"/>
        <w:ind w:left="17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промышленности и торговли </w:t>
      </w:r>
    </w:p>
    <w:p w:rsidR="001B5031" w:rsidRPr="0068600C" w:rsidRDefault="00E44794" w:rsidP="00D60B79">
      <w:pPr>
        <w:spacing w:after="0" w:line="240" w:lineRule="auto"/>
        <w:ind w:left="1701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Чувашской </w:t>
      </w:r>
      <w:r w:rsidRPr="005115B1">
        <w:rPr>
          <w:rFonts w:ascii="Arial" w:hAnsi="Arial" w:cs="Arial"/>
          <w:b/>
          <w:bCs/>
          <w:sz w:val="24"/>
          <w:szCs w:val="24"/>
        </w:rPr>
        <w:t>Р</w:t>
      </w:r>
      <w:r w:rsidR="00227658">
        <w:rPr>
          <w:rFonts w:ascii="Arial" w:hAnsi="Arial" w:cs="Arial"/>
          <w:b/>
          <w:bCs/>
          <w:sz w:val="24"/>
          <w:szCs w:val="24"/>
        </w:rPr>
        <w:t>еспублики</w:t>
      </w:r>
    </w:p>
    <w:p w:rsidR="001B5031" w:rsidRDefault="001B5031" w:rsidP="00080DAD">
      <w:pPr>
        <w:rPr>
          <w:rFonts w:ascii="Times New Roman" w:hAnsi="Times New Roman"/>
          <w:b/>
          <w:bCs/>
          <w:sz w:val="24"/>
          <w:szCs w:val="24"/>
        </w:rPr>
      </w:pPr>
    </w:p>
    <w:p w:rsidR="001B5031" w:rsidRDefault="001B5031" w:rsidP="001B5031">
      <w:pPr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119380</wp:posOffset>
            </wp:positionV>
            <wp:extent cx="934720" cy="546100"/>
            <wp:effectExtent l="19050" t="0" r="0" b="0"/>
            <wp:wrapTight wrapText="bothSides">
              <wp:wrapPolygon edited="0">
                <wp:start x="-440" y="0"/>
                <wp:lineTo x="-440" y="21098"/>
                <wp:lineTo x="21571" y="21098"/>
                <wp:lineTo x="21571" y="0"/>
                <wp:lineTo x="-440" y="0"/>
              </wp:wrapPolygon>
            </wp:wrapTight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AD" w:rsidRPr="0068600C" w:rsidRDefault="00080DAD" w:rsidP="00D60B79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bCs/>
          <w:sz w:val="24"/>
          <w:szCs w:val="24"/>
        </w:rPr>
        <w:t>Автономная некоммерческая организация</w:t>
      </w:r>
      <w:r w:rsidRPr="0068600C">
        <w:rPr>
          <w:rFonts w:ascii="Arial" w:hAnsi="Arial" w:cs="Arial"/>
          <w:b/>
          <w:sz w:val="24"/>
          <w:szCs w:val="24"/>
        </w:rPr>
        <w:t xml:space="preserve"> </w:t>
      </w:r>
    </w:p>
    <w:p w:rsidR="00080DAD" w:rsidRPr="0068600C" w:rsidRDefault="00080DAD" w:rsidP="0068600C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68600C">
        <w:rPr>
          <w:rFonts w:ascii="Arial" w:hAnsi="Arial" w:cs="Arial"/>
          <w:b/>
          <w:sz w:val="24"/>
          <w:szCs w:val="24"/>
        </w:rPr>
        <w:t>«Агентство по поддержке малого бизнеса в Чувашской Республике»</w:t>
      </w:r>
    </w:p>
    <w:p w:rsidR="00080DAD" w:rsidRPr="0068600C" w:rsidRDefault="00080DAD">
      <w:pPr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291465</wp:posOffset>
            </wp:positionV>
            <wp:extent cx="934720" cy="874395"/>
            <wp:effectExtent l="19050" t="0" r="0" b="0"/>
            <wp:wrapTight wrapText="bothSides">
              <wp:wrapPolygon edited="0">
                <wp:start x="-440" y="0"/>
                <wp:lineTo x="-440" y="21176"/>
                <wp:lineTo x="21571" y="21176"/>
                <wp:lineTo x="21571" y="0"/>
                <wp:lineTo x="-440" y="0"/>
              </wp:wrapPolygon>
            </wp:wrapTight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0DAD" w:rsidRPr="0068600C" w:rsidRDefault="00080DAD" w:rsidP="00080DA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80DAD" w:rsidRPr="0068600C" w:rsidRDefault="00080DAD" w:rsidP="00D60B79">
      <w:pPr>
        <w:spacing w:after="0" w:line="24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sz w:val="24"/>
          <w:szCs w:val="24"/>
        </w:rPr>
        <w:t xml:space="preserve">Автономная некоммерческая организация </w:t>
      </w:r>
    </w:p>
    <w:p w:rsidR="00080DAD" w:rsidRPr="0068600C" w:rsidRDefault="00080DAD" w:rsidP="0068600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sz w:val="24"/>
          <w:szCs w:val="24"/>
        </w:rPr>
        <w:t>«Гарантийный фонд Чувашской Республики»</w:t>
      </w:r>
    </w:p>
    <w:p w:rsidR="00080DAD" w:rsidRPr="0068600C" w:rsidRDefault="00080DAD">
      <w:pPr>
        <w:rPr>
          <w:rFonts w:ascii="Arial" w:hAnsi="Arial" w:cs="Arial"/>
          <w:b/>
          <w:sz w:val="24"/>
          <w:szCs w:val="24"/>
        </w:rPr>
      </w:pPr>
    </w:p>
    <w:p w:rsidR="00080DAD" w:rsidRPr="0068600C" w:rsidRDefault="00080DAD" w:rsidP="00080DAD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275590</wp:posOffset>
            </wp:positionV>
            <wp:extent cx="954405" cy="516255"/>
            <wp:effectExtent l="19050" t="0" r="0" b="0"/>
            <wp:wrapTight wrapText="bothSides">
              <wp:wrapPolygon edited="0">
                <wp:start x="-431" y="0"/>
                <wp:lineTo x="-431" y="20723"/>
                <wp:lineTo x="21557" y="20723"/>
                <wp:lineTo x="21557" y="0"/>
                <wp:lineTo x="-431" y="0"/>
              </wp:wrapPolygon>
            </wp:wrapTight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0DAD" w:rsidRPr="0068600C" w:rsidRDefault="00080DAD" w:rsidP="00080DA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80DAD" w:rsidRPr="0068600C" w:rsidRDefault="00080DAD" w:rsidP="00D60B79">
      <w:pPr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sz w:val="24"/>
          <w:szCs w:val="24"/>
        </w:rPr>
        <w:t>Открытое акционерное общество</w:t>
      </w:r>
    </w:p>
    <w:p w:rsidR="00080DAD" w:rsidRPr="0068600C" w:rsidRDefault="00080DAD" w:rsidP="0068600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sz w:val="24"/>
          <w:szCs w:val="24"/>
        </w:rPr>
        <w:t xml:space="preserve"> «Лизинговая компания малого бизнеса»</w:t>
      </w:r>
    </w:p>
    <w:p w:rsidR="00080DAD" w:rsidRPr="0068600C" w:rsidRDefault="00080DAD">
      <w:pPr>
        <w:rPr>
          <w:rFonts w:ascii="Arial" w:hAnsi="Arial" w:cs="Arial"/>
          <w:b/>
          <w:sz w:val="24"/>
          <w:szCs w:val="24"/>
        </w:rPr>
      </w:pPr>
      <w:r w:rsidRPr="0068600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425450</wp:posOffset>
            </wp:positionV>
            <wp:extent cx="1059180" cy="645795"/>
            <wp:effectExtent l="19050" t="0" r="7620" b="0"/>
            <wp:wrapTight wrapText="bothSides">
              <wp:wrapPolygon edited="0">
                <wp:start x="-388" y="0"/>
                <wp:lineTo x="-388" y="21027"/>
                <wp:lineTo x="21755" y="21027"/>
                <wp:lineTo x="21755" y="0"/>
                <wp:lineTo x="-388" y="0"/>
              </wp:wrapPolygon>
            </wp:wrapTight>
            <wp:docPr id="36" name="Рисунок 12" descr="http://gov.cap.ru/home/15/elena/logo%20inte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gov.cap.ru/home/15/elena/logo%20integra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DAD" w:rsidRPr="0068600C" w:rsidRDefault="00080DAD" w:rsidP="00080DAD">
      <w:pPr>
        <w:pStyle w:val="ConsPlusNormal"/>
        <w:ind w:firstLine="0"/>
        <w:jc w:val="both"/>
        <w:rPr>
          <w:b/>
          <w:iCs/>
          <w:sz w:val="24"/>
          <w:szCs w:val="24"/>
        </w:rPr>
      </w:pPr>
    </w:p>
    <w:p w:rsidR="00080DAD" w:rsidRPr="0068600C" w:rsidRDefault="00080DAD" w:rsidP="00D60B79">
      <w:pPr>
        <w:pStyle w:val="ConsPlusNormal"/>
        <w:ind w:firstLine="0"/>
        <w:jc w:val="both"/>
        <w:outlineLvl w:val="0"/>
        <w:rPr>
          <w:b/>
          <w:iCs/>
          <w:sz w:val="24"/>
          <w:szCs w:val="24"/>
        </w:rPr>
      </w:pPr>
      <w:r w:rsidRPr="0068600C">
        <w:rPr>
          <w:b/>
          <w:iCs/>
          <w:sz w:val="24"/>
          <w:szCs w:val="24"/>
        </w:rPr>
        <w:t xml:space="preserve">Некоммерческое партнерство </w:t>
      </w:r>
    </w:p>
    <w:p w:rsidR="00080DAD" w:rsidRPr="0068600C" w:rsidRDefault="00080DAD" w:rsidP="0068600C">
      <w:pPr>
        <w:pStyle w:val="ConsPlusNormal"/>
        <w:ind w:firstLine="0"/>
        <w:jc w:val="both"/>
        <w:rPr>
          <w:b/>
          <w:iCs/>
          <w:sz w:val="24"/>
          <w:szCs w:val="24"/>
        </w:rPr>
      </w:pPr>
      <w:r w:rsidRPr="0068600C">
        <w:rPr>
          <w:b/>
          <w:iCs/>
          <w:sz w:val="24"/>
          <w:szCs w:val="24"/>
        </w:rPr>
        <w:t>«Технопарк «Интеграл»</w:t>
      </w:r>
    </w:p>
    <w:p w:rsidR="00080DAD" w:rsidRPr="000D04E5" w:rsidRDefault="000D04E5">
      <w:pPr>
        <w:rPr>
          <w:rFonts w:ascii="Arial" w:hAnsi="Arial" w:cs="Arial"/>
          <w:sz w:val="24"/>
          <w:szCs w:val="24"/>
        </w:rPr>
      </w:pPr>
      <w:r w:rsidRPr="000D04E5">
        <w:rPr>
          <w:rFonts w:ascii="Arial" w:hAnsi="Arial" w:cs="Arial"/>
          <w:sz w:val="24"/>
          <w:szCs w:val="24"/>
        </w:rPr>
        <w:t xml:space="preserve">                                                    ____________________________</w:t>
      </w:r>
    </w:p>
    <w:p w:rsidR="00080DAD" w:rsidRDefault="00F75F2C" w:rsidP="00D60B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Наши контакты:</w:t>
      </w:r>
    </w:p>
    <w:p w:rsidR="00F75F2C" w:rsidRDefault="00F75F2C" w:rsidP="00F75F2C">
      <w:pPr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Адрес: г. Чебоксары, пр. Ленина, д. 12Б, 4 этаж</w:t>
      </w:r>
    </w:p>
    <w:p w:rsidR="00F75F2C" w:rsidRDefault="00F75F2C" w:rsidP="00F75F2C">
      <w:pPr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Тел.: 62-12-77, 62-29-09</w:t>
      </w:r>
    </w:p>
    <w:p w:rsidR="00F75F2C" w:rsidRDefault="00F75F2C" w:rsidP="00F75F2C">
      <w:pPr>
        <w:jc w:val="center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Сайт: </w:t>
      </w:r>
      <w:r w:rsidRPr="007E07FB">
        <w:rPr>
          <w:rFonts w:ascii="Arial" w:hAnsi="Arial" w:cs="Arial"/>
          <w:b/>
          <w:i/>
          <w:sz w:val="20"/>
          <w:szCs w:val="20"/>
        </w:rPr>
        <w:t>РБИ</w:t>
      </w:r>
      <w:proofErr w:type="gramStart"/>
      <w:r w:rsidRPr="007E07FB">
        <w:rPr>
          <w:rFonts w:ascii="Arial" w:hAnsi="Arial" w:cs="Arial"/>
          <w:b/>
          <w:i/>
          <w:sz w:val="20"/>
          <w:szCs w:val="20"/>
        </w:rPr>
        <w:t>.Р</w:t>
      </w:r>
      <w:proofErr w:type="gramEnd"/>
      <w:r w:rsidRPr="007E07FB">
        <w:rPr>
          <w:rFonts w:ascii="Arial" w:hAnsi="Arial" w:cs="Arial"/>
          <w:b/>
          <w:i/>
          <w:sz w:val="20"/>
          <w:szCs w:val="20"/>
        </w:rPr>
        <w:t>Ф</w:t>
      </w:r>
    </w:p>
    <w:p w:rsidR="00F76502" w:rsidRDefault="00F7650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C65992" w:rsidRPr="00A25CEB" w:rsidRDefault="00F76502" w:rsidP="005836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-860066</wp:posOffset>
            </wp:positionH>
            <wp:positionV relativeFrom="paragraph">
              <wp:posOffset>-379923</wp:posOffset>
            </wp:positionV>
            <wp:extent cx="11033263" cy="7573617"/>
            <wp:effectExtent l="19050" t="0" r="0" b="0"/>
            <wp:wrapNone/>
            <wp:docPr id="32" name="Рисунок 31" descr="shutterstock_4658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4658688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263" cy="75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D60B79">
      <w:pPr>
        <w:outlineLvl w:val="0"/>
        <w:rPr>
          <w:rFonts w:ascii="Arial" w:hAnsi="Arial" w:cs="Arial"/>
          <w:b/>
          <w:i/>
          <w:sz w:val="36"/>
          <w:szCs w:val="36"/>
        </w:rPr>
      </w:pPr>
      <w:r w:rsidRPr="00E86CFD">
        <w:rPr>
          <w:rFonts w:ascii="Arial" w:hAnsi="Arial" w:cs="Arial"/>
          <w:b/>
          <w:i/>
          <w:sz w:val="36"/>
          <w:szCs w:val="36"/>
        </w:rPr>
        <w:t>Мы поможем Вам проложить Ваш путь.</w:t>
      </w:r>
    </w:p>
    <w:p w:rsidR="00F75F2C" w:rsidRDefault="00F75F2C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A25CEB" w:rsidRDefault="00A25CEB" w:rsidP="00A25CEB">
      <w:pPr>
        <w:rPr>
          <w:rFonts w:ascii="Arial" w:hAnsi="Arial" w:cs="Arial"/>
          <w:b/>
          <w:i/>
          <w:sz w:val="36"/>
          <w:szCs w:val="36"/>
        </w:rPr>
      </w:pPr>
    </w:p>
    <w:p w:rsidR="00F75F2C" w:rsidRDefault="00A25CEB" w:rsidP="00D60B79">
      <w:pPr>
        <w:jc w:val="right"/>
        <w:outlineLvl w:val="0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Ваш бизнес – наша работа.</w:t>
      </w:r>
    </w:p>
    <w:p w:rsidR="0071592E" w:rsidRPr="006D7B7D" w:rsidRDefault="0071592E" w:rsidP="0071592E">
      <w:pPr>
        <w:spacing w:after="100"/>
        <w:rPr>
          <w:rFonts w:ascii="Arial" w:hAnsi="Arial" w:cs="Arial"/>
          <w:i/>
          <w:sz w:val="16"/>
          <w:szCs w:val="16"/>
        </w:rPr>
      </w:pPr>
      <w:r w:rsidRPr="006D7B7D">
        <w:rPr>
          <w:rFonts w:ascii="Arial" w:hAnsi="Arial" w:cs="Arial"/>
          <w:i/>
          <w:sz w:val="16"/>
          <w:szCs w:val="16"/>
        </w:rPr>
        <w:t xml:space="preserve">Главный редактор Моисеев Игорь Витальевич – </w:t>
      </w:r>
      <w:r w:rsidR="005A1C21" w:rsidRPr="006D7B7D">
        <w:rPr>
          <w:rFonts w:ascii="Arial" w:hAnsi="Arial" w:cs="Arial"/>
          <w:i/>
          <w:sz w:val="16"/>
          <w:szCs w:val="16"/>
        </w:rPr>
        <w:t>начальник</w:t>
      </w:r>
      <w:r w:rsidRPr="006D7B7D">
        <w:rPr>
          <w:rFonts w:ascii="Arial" w:hAnsi="Arial" w:cs="Arial"/>
          <w:i/>
          <w:sz w:val="16"/>
          <w:szCs w:val="16"/>
        </w:rPr>
        <w:t xml:space="preserve"> отдела </w:t>
      </w:r>
      <w:r w:rsidR="005A1C21" w:rsidRPr="006D7B7D">
        <w:rPr>
          <w:rFonts w:ascii="Arial" w:hAnsi="Arial" w:cs="Arial"/>
          <w:i/>
          <w:sz w:val="16"/>
          <w:szCs w:val="16"/>
        </w:rPr>
        <w:t>экономики и содействия занятости населения</w:t>
      </w:r>
      <w:r w:rsidRPr="006D7B7D">
        <w:rPr>
          <w:rFonts w:ascii="Arial" w:hAnsi="Arial" w:cs="Arial"/>
          <w:i/>
          <w:sz w:val="16"/>
          <w:szCs w:val="16"/>
        </w:rPr>
        <w:t xml:space="preserve"> </w:t>
      </w:r>
    </w:p>
    <w:p w:rsidR="00E86CFD" w:rsidRPr="0071592E" w:rsidRDefault="0071592E" w:rsidP="0071592E">
      <w:pPr>
        <w:spacing w:after="100"/>
        <w:rPr>
          <w:rFonts w:ascii="Arial" w:hAnsi="Arial" w:cs="Arial"/>
          <w:i/>
          <w:sz w:val="16"/>
          <w:szCs w:val="16"/>
        </w:rPr>
      </w:pPr>
      <w:r w:rsidRPr="006D7B7D">
        <w:rPr>
          <w:rFonts w:ascii="Arial" w:hAnsi="Arial" w:cs="Arial"/>
          <w:i/>
          <w:sz w:val="16"/>
          <w:szCs w:val="16"/>
        </w:rPr>
        <w:t>АУ Ч</w:t>
      </w:r>
      <w:r w:rsidR="005A1C21" w:rsidRPr="006D7B7D">
        <w:rPr>
          <w:rFonts w:ascii="Arial" w:hAnsi="Arial" w:cs="Arial"/>
          <w:i/>
          <w:sz w:val="16"/>
          <w:szCs w:val="16"/>
        </w:rPr>
        <w:t xml:space="preserve">увашской </w:t>
      </w:r>
      <w:r w:rsidRPr="006D7B7D">
        <w:rPr>
          <w:rFonts w:ascii="Arial" w:hAnsi="Arial" w:cs="Arial"/>
          <w:i/>
          <w:sz w:val="16"/>
          <w:szCs w:val="16"/>
        </w:rPr>
        <w:t>Р</w:t>
      </w:r>
      <w:r w:rsidR="005A1C21" w:rsidRPr="006D7B7D">
        <w:rPr>
          <w:rFonts w:ascii="Arial" w:hAnsi="Arial" w:cs="Arial"/>
          <w:i/>
          <w:sz w:val="16"/>
          <w:szCs w:val="16"/>
        </w:rPr>
        <w:t>еспублики</w:t>
      </w:r>
      <w:r w:rsidRPr="006D7B7D">
        <w:rPr>
          <w:rFonts w:ascii="Arial" w:hAnsi="Arial" w:cs="Arial"/>
          <w:i/>
          <w:sz w:val="16"/>
          <w:szCs w:val="16"/>
        </w:rPr>
        <w:t xml:space="preserve"> «РБИ» Минэкономразвития Чувашии</w:t>
      </w:r>
    </w:p>
    <w:sectPr w:rsidR="00E86CFD" w:rsidRPr="0071592E" w:rsidSect="009A07A6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BAD"/>
    <w:multiLevelType w:val="hybridMultilevel"/>
    <w:tmpl w:val="F6967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A1D3E"/>
    <w:multiLevelType w:val="hybridMultilevel"/>
    <w:tmpl w:val="F1C0F17A"/>
    <w:lvl w:ilvl="0" w:tplc="963C2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5EC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D46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849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1AC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0C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548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1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E49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C7393C"/>
    <w:multiLevelType w:val="hybridMultilevel"/>
    <w:tmpl w:val="E662F1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434941"/>
    <w:multiLevelType w:val="hybridMultilevel"/>
    <w:tmpl w:val="EF38BB2A"/>
    <w:lvl w:ilvl="0" w:tplc="C12EA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AA7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886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865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4E5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164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CF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960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26F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0425A62"/>
    <w:multiLevelType w:val="multilevel"/>
    <w:tmpl w:val="345E8B9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30970AD"/>
    <w:multiLevelType w:val="hybridMultilevel"/>
    <w:tmpl w:val="DA50CAD4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>
    <w:nsid w:val="14AF2B23"/>
    <w:multiLevelType w:val="hybridMultilevel"/>
    <w:tmpl w:val="1E2A8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E15B60"/>
    <w:multiLevelType w:val="hybridMultilevel"/>
    <w:tmpl w:val="9926B0D4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>
    <w:nsid w:val="19772485"/>
    <w:multiLevelType w:val="hybridMultilevel"/>
    <w:tmpl w:val="62FCE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697133"/>
    <w:multiLevelType w:val="multilevel"/>
    <w:tmpl w:val="FAF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BA4689"/>
    <w:multiLevelType w:val="hybridMultilevel"/>
    <w:tmpl w:val="80BACED0"/>
    <w:lvl w:ilvl="0" w:tplc="8D14A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82C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4D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38C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D61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94D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041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E8D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BA8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4190DB1"/>
    <w:multiLevelType w:val="hybridMultilevel"/>
    <w:tmpl w:val="DBB091F2"/>
    <w:lvl w:ilvl="0" w:tplc="79320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163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1EF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885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285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342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1E3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2AC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86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FC67802"/>
    <w:multiLevelType w:val="hybridMultilevel"/>
    <w:tmpl w:val="5B0EA7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5A6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9A9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1EC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01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A6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AB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6D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4E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6226452"/>
    <w:multiLevelType w:val="hybridMultilevel"/>
    <w:tmpl w:val="BD109ECC"/>
    <w:lvl w:ilvl="0" w:tplc="94C82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E0A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4B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666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068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6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860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444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D27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9A9589B"/>
    <w:multiLevelType w:val="multilevel"/>
    <w:tmpl w:val="EE76D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3BEB53DC"/>
    <w:multiLevelType w:val="hybridMultilevel"/>
    <w:tmpl w:val="EAB6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4E2CC4"/>
    <w:multiLevelType w:val="hybridMultilevel"/>
    <w:tmpl w:val="49A009D2"/>
    <w:lvl w:ilvl="0" w:tplc="1F40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0F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47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B48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E2C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2E2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6EA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6A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20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48E5028"/>
    <w:multiLevelType w:val="hybridMultilevel"/>
    <w:tmpl w:val="C1F8E3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C07C1A"/>
    <w:multiLevelType w:val="hybridMultilevel"/>
    <w:tmpl w:val="FF9230FC"/>
    <w:lvl w:ilvl="0" w:tplc="A42A850E">
      <w:numFmt w:val="none"/>
      <w:lvlText w:val=""/>
      <w:lvlJc w:val="left"/>
      <w:pPr>
        <w:tabs>
          <w:tab w:val="num" w:pos="360"/>
        </w:tabs>
      </w:pPr>
    </w:lvl>
    <w:lvl w:ilvl="1" w:tplc="E4DC7FAE">
      <w:numFmt w:val="none"/>
      <w:lvlText w:val=""/>
      <w:lvlJc w:val="left"/>
      <w:pPr>
        <w:tabs>
          <w:tab w:val="num" w:pos="360"/>
        </w:tabs>
      </w:pPr>
    </w:lvl>
    <w:lvl w:ilvl="2" w:tplc="9588EA84">
      <w:numFmt w:val="none"/>
      <w:lvlText w:val=""/>
      <w:lvlJc w:val="left"/>
      <w:pPr>
        <w:tabs>
          <w:tab w:val="num" w:pos="360"/>
        </w:tabs>
      </w:pPr>
    </w:lvl>
    <w:lvl w:ilvl="3" w:tplc="573E762E">
      <w:numFmt w:val="none"/>
      <w:lvlText w:val=""/>
      <w:lvlJc w:val="left"/>
      <w:pPr>
        <w:tabs>
          <w:tab w:val="num" w:pos="360"/>
        </w:tabs>
      </w:pPr>
    </w:lvl>
    <w:lvl w:ilvl="4" w:tplc="56462AF6">
      <w:numFmt w:val="none"/>
      <w:lvlText w:val=""/>
      <w:lvlJc w:val="left"/>
      <w:pPr>
        <w:tabs>
          <w:tab w:val="num" w:pos="360"/>
        </w:tabs>
      </w:pPr>
    </w:lvl>
    <w:lvl w:ilvl="5" w:tplc="AAEC9ACC">
      <w:numFmt w:val="none"/>
      <w:lvlText w:val=""/>
      <w:lvlJc w:val="left"/>
      <w:pPr>
        <w:tabs>
          <w:tab w:val="num" w:pos="360"/>
        </w:tabs>
      </w:pPr>
    </w:lvl>
    <w:lvl w:ilvl="6" w:tplc="F3B89302">
      <w:numFmt w:val="none"/>
      <w:lvlText w:val=""/>
      <w:lvlJc w:val="left"/>
      <w:pPr>
        <w:tabs>
          <w:tab w:val="num" w:pos="360"/>
        </w:tabs>
      </w:pPr>
    </w:lvl>
    <w:lvl w:ilvl="7" w:tplc="359E79B6">
      <w:numFmt w:val="none"/>
      <w:lvlText w:val=""/>
      <w:lvlJc w:val="left"/>
      <w:pPr>
        <w:tabs>
          <w:tab w:val="num" w:pos="360"/>
        </w:tabs>
      </w:pPr>
    </w:lvl>
    <w:lvl w:ilvl="8" w:tplc="AFC493B2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59AB3505"/>
    <w:multiLevelType w:val="hybridMultilevel"/>
    <w:tmpl w:val="766A6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720C09"/>
    <w:multiLevelType w:val="hybridMultilevel"/>
    <w:tmpl w:val="BFFA6584"/>
    <w:lvl w:ilvl="0" w:tplc="DCB49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FAF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F0D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3AD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28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3803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58B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28A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07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03821D1"/>
    <w:multiLevelType w:val="hybridMultilevel"/>
    <w:tmpl w:val="EABE2FC4"/>
    <w:lvl w:ilvl="0" w:tplc="D1648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90F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586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243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960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EE2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E4B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0A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621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47D61EF"/>
    <w:multiLevelType w:val="hybridMultilevel"/>
    <w:tmpl w:val="9C24C060"/>
    <w:lvl w:ilvl="0" w:tplc="AC224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5A6E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9A9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1EC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01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A6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AB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6D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4E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72F43EE"/>
    <w:multiLevelType w:val="hybridMultilevel"/>
    <w:tmpl w:val="A92EBCC6"/>
    <w:lvl w:ilvl="0" w:tplc="9F643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F07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F8B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F24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D69B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3876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A423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C4E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CB1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75C0830"/>
    <w:multiLevelType w:val="hybridMultilevel"/>
    <w:tmpl w:val="9F96DFA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DFC06D9"/>
    <w:multiLevelType w:val="hybridMultilevel"/>
    <w:tmpl w:val="A7F86C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9"/>
  </w:num>
  <w:num w:numId="4">
    <w:abstractNumId w:val="5"/>
  </w:num>
  <w:num w:numId="5">
    <w:abstractNumId w:val="25"/>
  </w:num>
  <w:num w:numId="6">
    <w:abstractNumId w:val="17"/>
  </w:num>
  <w:num w:numId="7">
    <w:abstractNumId w:val="6"/>
  </w:num>
  <w:num w:numId="8">
    <w:abstractNumId w:val="22"/>
  </w:num>
  <w:num w:numId="9">
    <w:abstractNumId w:val="16"/>
  </w:num>
  <w:num w:numId="10">
    <w:abstractNumId w:val="13"/>
  </w:num>
  <w:num w:numId="11">
    <w:abstractNumId w:val="11"/>
  </w:num>
  <w:num w:numId="12">
    <w:abstractNumId w:val="1"/>
  </w:num>
  <w:num w:numId="13">
    <w:abstractNumId w:val="21"/>
  </w:num>
  <w:num w:numId="14">
    <w:abstractNumId w:val="20"/>
  </w:num>
  <w:num w:numId="15">
    <w:abstractNumId w:val="23"/>
  </w:num>
  <w:num w:numId="16">
    <w:abstractNumId w:val="10"/>
  </w:num>
  <w:num w:numId="17">
    <w:abstractNumId w:val="3"/>
  </w:num>
  <w:num w:numId="18">
    <w:abstractNumId w:val="18"/>
  </w:num>
  <w:num w:numId="19">
    <w:abstractNumId w:val="0"/>
  </w:num>
  <w:num w:numId="20">
    <w:abstractNumId w:val="24"/>
  </w:num>
  <w:num w:numId="21">
    <w:abstractNumId w:val="4"/>
  </w:num>
  <w:num w:numId="22">
    <w:abstractNumId w:val="12"/>
  </w:num>
  <w:num w:numId="23">
    <w:abstractNumId w:val="2"/>
  </w:num>
  <w:num w:numId="24">
    <w:abstractNumId w:val="7"/>
  </w:num>
  <w:num w:numId="25">
    <w:abstractNumId w:val="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6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CD"/>
    <w:rsid w:val="0000448B"/>
    <w:rsid w:val="00011EB6"/>
    <w:rsid w:val="00047F2B"/>
    <w:rsid w:val="000562ED"/>
    <w:rsid w:val="000716DD"/>
    <w:rsid w:val="00072CE9"/>
    <w:rsid w:val="0007349F"/>
    <w:rsid w:val="00074E49"/>
    <w:rsid w:val="00076DEB"/>
    <w:rsid w:val="00080C8B"/>
    <w:rsid w:val="00080DAD"/>
    <w:rsid w:val="000921A9"/>
    <w:rsid w:val="000A4166"/>
    <w:rsid w:val="000B4C63"/>
    <w:rsid w:val="000D04E5"/>
    <w:rsid w:val="000F30DA"/>
    <w:rsid w:val="000F43F7"/>
    <w:rsid w:val="000F7C5D"/>
    <w:rsid w:val="001034AA"/>
    <w:rsid w:val="001037A9"/>
    <w:rsid w:val="00105A14"/>
    <w:rsid w:val="0011138F"/>
    <w:rsid w:val="001238FB"/>
    <w:rsid w:val="00126242"/>
    <w:rsid w:val="00127F16"/>
    <w:rsid w:val="00156FF8"/>
    <w:rsid w:val="00183FB2"/>
    <w:rsid w:val="00191F7B"/>
    <w:rsid w:val="00197CEE"/>
    <w:rsid w:val="001B1525"/>
    <w:rsid w:val="001B2BBC"/>
    <w:rsid w:val="001B5031"/>
    <w:rsid w:val="001C0FDC"/>
    <w:rsid w:val="001F1AB5"/>
    <w:rsid w:val="001F1D3E"/>
    <w:rsid w:val="001F2CCC"/>
    <w:rsid w:val="001F6BDD"/>
    <w:rsid w:val="00204979"/>
    <w:rsid w:val="00227658"/>
    <w:rsid w:val="00255B81"/>
    <w:rsid w:val="0025614A"/>
    <w:rsid w:val="00257E18"/>
    <w:rsid w:val="0026526C"/>
    <w:rsid w:val="0027020D"/>
    <w:rsid w:val="0027468F"/>
    <w:rsid w:val="0028250F"/>
    <w:rsid w:val="0029311D"/>
    <w:rsid w:val="0029682B"/>
    <w:rsid w:val="002A1FAC"/>
    <w:rsid w:val="002B51B5"/>
    <w:rsid w:val="002B7F94"/>
    <w:rsid w:val="002C6273"/>
    <w:rsid w:val="002D2581"/>
    <w:rsid w:val="002D45B1"/>
    <w:rsid w:val="002E6FD3"/>
    <w:rsid w:val="002F0E76"/>
    <w:rsid w:val="002F0FF2"/>
    <w:rsid w:val="002F22AB"/>
    <w:rsid w:val="002F3C60"/>
    <w:rsid w:val="002F775B"/>
    <w:rsid w:val="00314A6A"/>
    <w:rsid w:val="0033272F"/>
    <w:rsid w:val="00333B1C"/>
    <w:rsid w:val="00335AA6"/>
    <w:rsid w:val="00353998"/>
    <w:rsid w:val="00360C1B"/>
    <w:rsid w:val="00362F69"/>
    <w:rsid w:val="00380D20"/>
    <w:rsid w:val="00382869"/>
    <w:rsid w:val="0038381C"/>
    <w:rsid w:val="00383BE1"/>
    <w:rsid w:val="0038419B"/>
    <w:rsid w:val="00395962"/>
    <w:rsid w:val="00395D84"/>
    <w:rsid w:val="003977E6"/>
    <w:rsid w:val="003B359F"/>
    <w:rsid w:val="003B5273"/>
    <w:rsid w:val="003C4461"/>
    <w:rsid w:val="003E00C8"/>
    <w:rsid w:val="003F0BFA"/>
    <w:rsid w:val="00412953"/>
    <w:rsid w:val="00425220"/>
    <w:rsid w:val="004326CD"/>
    <w:rsid w:val="004547BA"/>
    <w:rsid w:val="004547D1"/>
    <w:rsid w:val="00454F9A"/>
    <w:rsid w:val="0045751D"/>
    <w:rsid w:val="00457C05"/>
    <w:rsid w:val="00465FEF"/>
    <w:rsid w:val="00475E7F"/>
    <w:rsid w:val="0048275E"/>
    <w:rsid w:val="00487FAF"/>
    <w:rsid w:val="004900B6"/>
    <w:rsid w:val="004A0AEB"/>
    <w:rsid w:val="004A18F1"/>
    <w:rsid w:val="004A2751"/>
    <w:rsid w:val="004A2E3C"/>
    <w:rsid w:val="004C081B"/>
    <w:rsid w:val="004C5C76"/>
    <w:rsid w:val="004C70D7"/>
    <w:rsid w:val="004D61E4"/>
    <w:rsid w:val="004E4EFC"/>
    <w:rsid w:val="005014B1"/>
    <w:rsid w:val="005022A6"/>
    <w:rsid w:val="005025EA"/>
    <w:rsid w:val="005115B1"/>
    <w:rsid w:val="005204F9"/>
    <w:rsid w:val="00525325"/>
    <w:rsid w:val="00532724"/>
    <w:rsid w:val="0055494B"/>
    <w:rsid w:val="005714DF"/>
    <w:rsid w:val="005720D6"/>
    <w:rsid w:val="00580BBB"/>
    <w:rsid w:val="0058363E"/>
    <w:rsid w:val="00591519"/>
    <w:rsid w:val="005A1C21"/>
    <w:rsid w:val="005B690A"/>
    <w:rsid w:val="005D25E6"/>
    <w:rsid w:val="005E3ADD"/>
    <w:rsid w:val="005E4687"/>
    <w:rsid w:val="006067CB"/>
    <w:rsid w:val="00613567"/>
    <w:rsid w:val="00640BCB"/>
    <w:rsid w:val="0065319F"/>
    <w:rsid w:val="00656C42"/>
    <w:rsid w:val="00662B11"/>
    <w:rsid w:val="006722DF"/>
    <w:rsid w:val="00673C57"/>
    <w:rsid w:val="006778E0"/>
    <w:rsid w:val="0068405A"/>
    <w:rsid w:val="00684B49"/>
    <w:rsid w:val="0068600C"/>
    <w:rsid w:val="00686F24"/>
    <w:rsid w:val="006934B7"/>
    <w:rsid w:val="006A0940"/>
    <w:rsid w:val="006A692C"/>
    <w:rsid w:val="006B38B3"/>
    <w:rsid w:val="006C5A17"/>
    <w:rsid w:val="006C60E0"/>
    <w:rsid w:val="006C6548"/>
    <w:rsid w:val="006D7B7D"/>
    <w:rsid w:val="006E151B"/>
    <w:rsid w:val="006E5E92"/>
    <w:rsid w:val="006F4833"/>
    <w:rsid w:val="00705FF4"/>
    <w:rsid w:val="0070619A"/>
    <w:rsid w:val="00707B6A"/>
    <w:rsid w:val="0071592E"/>
    <w:rsid w:val="00731843"/>
    <w:rsid w:val="0075300A"/>
    <w:rsid w:val="00766ED0"/>
    <w:rsid w:val="00772259"/>
    <w:rsid w:val="007732E6"/>
    <w:rsid w:val="007751E2"/>
    <w:rsid w:val="007868B5"/>
    <w:rsid w:val="00792BF8"/>
    <w:rsid w:val="00793CB0"/>
    <w:rsid w:val="00794C6A"/>
    <w:rsid w:val="0079611C"/>
    <w:rsid w:val="00797E36"/>
    <w:rsid w:val="007A7FDE"/>
    <w:rsid w:val="007E07FB"/>
    <w:rsid w:val="007F1A57"/>
    <w:rsid w:val="007F2370"/>
    <w:rsid w:val="008069D4"/>
    <w:rsid w:val="00806B00"/>
    <w:rsid w:val="0080763D"/>
    <w:rsid w:val="00811FD6"/>
    <w:rsid w:val="008134A6"/>
    <w:rsid w:val="00823253"/>
    <w:rsid w:val="00833994"/>
    <w:rsid w:val="00844BB7"/>
    <w:rsid w:val="00853C72"/>
    <w:rsid w:val="00883E1F"/>
    <w:rsid w:val="008906A6"/>
    <w:rsid w:val="00890AD6"/>
    <w:rsid w:val="00891951"/>
    <w:rsid w:val="008B5B81"/>
    <w:rsid w:val="008C03F3"/>
    <w:rsid w:val="008D0061"/>
    <w:rsid w:val="008F2BA5"/>
    <w:rsid w:val="008F4877"/>
    <w:rsid w:val="00912D3F"/>
    <w:rsid w:val="00914407"/>
    <w:rsid w:val="00921F51"/>
    <w:rsid w:val="00957AA1"/>
    <w:rsid w:val="00972AD5"/>
    <w:rsid w:val="00973481"/>
    <w:rsid w:val="009825AE"/>
    <w:rsid w:val="00990461"/>
    <w:rsid w:val="00995D43"/>
    <w:rsid w:val="009A07A6"/>
    <w:rsid w:val="009B20DC"/>
    <w:rsid w:val="009B781D"/>
    <w:rsid w:val="009C6AB7"/>
    <w:rsid w:val="00A00D08"/>
    <w:rsid w:val="00A20AEA"/>
    <w:rsid w:val="00A22615"/>
    <w:rsid w:val="00A242D3"/>
    <w:rsid w:val="00A25CEB"/>
    <w:rsid w:val="00A307B6"/>
    <w:rsid w:val="00A3604F"/>
    <w:rsid w:val="00A41B03"/>
    <w:rsid w:val="00A4456A"/>
    <w:rsid w:val="00A66329"/>
    <w:rsid w:val="00A672D1"/>
    <w:rsid w:val="00A85D8E"/>
    <w:rsid w:val="00A91B70"/>
    <w:rsid w:val="00A927A9"/>
    <w:rsid w:val="00AA5460"/>
    <w:rsid w:val="00AA7CE2"/>
    <w:rsid w:val="00AB4F39"/>
    <w:rsid w:val="00AC23EA"/>
    <w:rsid w:val="00AD5708"/>
    <w:rsid w:val="00AE755F"/>
    <w:rsid w:val="00AF3BDC"/>
    <w:rsid w:val="00B022D5"/>
    <w:rsid w:val="00B02DDC"/>
    <w:rsid w:val="00B07BC2"/>
    <w:rsid w:val="00B12A43"/>
    <w:rsid w:val="00B20EE9"/>
    <w:rsid w:val="00B227F9"/>
    <w:rsid w:val="00B23181"/>
    <w:rsid w:val="00B5517E"/>
    <w:rsid w:val="00B55285"/>
    <w:rsid w:val="00B67F96"/>
    <w:rsid w:val="00B75994"/>
    <w:rsid w:val="00B762BE"/>
    <w:rsid w:val="00B8432F"/>
    <w:rsid w:val="00BA1989"/>
    <w:rsid w:val="00BA33AA"/>
    <w:rsid w:val="00BB7093"/>
    <w:rsid w:val="00BC2135"/>
    <w:rsid w:val="00BC5B6C"/>
    <w:rsid w:val="00BD21C3"/>
    <w:rsid w:val="00BD2ED1"/>
    <w:rsid w:val="00BD775B"/>
    <w:rsid w:val="00C01E49"/>
    <w:rsid w:val="00C028B3"/>
    <w:rsid w:val="00C06F02"/>
    <w:rsid w:val="00C10288"/>
    <w:rsid w:val="00C110E9"/>
    <w:rsid w:val="00C15B0F"/>
    <w:rsid w:val="00C41903"/>
    <w:rsid w:val="00C515AC"/>
    <w:rsid w:val="00C55F9E"/>
    <w:rsid w:val="00C65992"/>
    <w:rsid w:val="00C81F22"/>
    <w:rsid w:val="00C916C8"/>
    <w:rsid w:val="00CA20AF"/>
    <w:rsid w:val="00CA32DA"/>
    <w:rsid w:val="00CA3643"/>
    <w:rsid w:val="00CB12FA"/>
    <w:rsid w:val="00CB7C3E"/>
    <w:rsid w:val="00D06A15"/>
    <w:rsid w:val="00D54033"/>
    <w:rsid w:val="00D55B90"/>
    <w:rsid w:val="00D60B79"/>
    <w:rsid w:val="00D71B57"/>
    <w:rsid w:val="00D774B4"/>
    <w:rsid w:val="00D9288F"/>
    <w:rsid w:val="00DC4D18"/>
    <w:rsid w:val="00E014CD"/>
    <w:rsid w:val="00E05B30"/>
    <w:rsid w:val="00E10BEB"/>
    <w:rsid w:val="00E11CC2"/>
    <w:rsid w:val="00E12D34"/>
    <w:rsid w:val="00E41AD6"/>
    <w:rsid w:val="00E44794"/>
    <w:rsid w:val="00E5368E"/>
    <w:rsid w:val="00E570D6"/>
    <w:rsid w:val="00E62001"/>
    <w:rsid w:val="00E73EA7"/>
    <w:rsid w:val="00E76635"/>
    <w:rsid w:val="00E86CFD"/>
    <w:rsid w:val="00E940F1"/>
    <w:rsid w:val="00E9453D"/>
    <w:rsid w:val="00E97681"/>
    <w:rsid w:val="00EB34E5"/>
    <w:rsid w:val="00EB626D"/>
    <w:rsid w:val="00EC34D9"/>
    <w:rsid w:val="00EE4F88"/>
    <w:rsid w:val="00EF3762"/>
    <w:rsid w:val="00F03621"/>
    <w:rsid w:val="00F064AF"/>
    <w:rsid w:val="00F25CB6"/>
    <w:rsid w:val="00F376EB"/>
    <w:rsid w:val="00F73012"/>
    <w:rsid w:val="00F75D7E"/>
    <w:rsid w:val="00F75F2C"/>
    <w:rsid w:val="00F76502"/>
    <w:rsid w:val="00F76807"/>
    <w:rsid w:val="00F946CE"/>
    <w:rsid w:val="00F95DD6"/>
    <w:rsid w:val="00FA14E2"/>
    <w:rsid w:val="00FC1C64"/>
    <w:rsid w:val="00FC29B5"/>
    <w:rsid w:val="00FC6711"/>
    <w:rsid w:val="00FD5EF5"/>
    <w:rsid w:val="00FD7E2D"/>
    <w:rsid w:val="00FE0427"/>
    <w:rsid w:val="00FF331E"/>
    <w:rsid w:val="00FF401B"/>
    <w:rsid w:val="00FF41D3"/>
    <w:rsid w:val="00FF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0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014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E62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620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3"/>
    <w:basedOn w:val="a"/>
    <w:link w:val="30"/>
    <w:rsid w:val="00E570D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570D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6B38B3"/>
    <w:rPr>
      <w:b/>
      <w:bCs/>
    </w:rPr>
  </w:style>
  <w:style w:type="character" w:styleId="a5">
    <w:name w:val="Hyperlink"/>
    <w:basedOn w:val="a0"/>
    <w:uiPriority w:val="99"/>
    <w:unhideWhenUsed/>
    <w:rsid w:val="006B38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3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B690A"/>
    <w:pPr>
      <w:ind w:left="720"/>
      <w:contextualSpacing/>
    </w:pPr>
  </w:style>
  <w:style w:type="paragraph" w:customStyle="1" w:styleId="ConsPlusNormal">
    <w:name w:val="ConsPlusNormal"/>
    <w:uiPriority w:val="99"/>
    <w:rsid w:val="00C110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9">
    <w:name w:val="Table Grid"/>
    <w:basedOn w:val="a1"/>
    <w:uiPriority w:val="59"/>
    <w:rsid w:val="002B7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semiHidden/>
    <w:unhideWhenUsed/>
    <w:rsid w:val="00FD5EF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FD5EF5"/>
  </w:style>
  <w:style w:type="paragraph" w:customStyle="1" w:styleId="ConsNonformat">
    <w:name w:val="ConsNonformat"/>
    <w:uiPriority w:val="99"/>
    <w:rsid w:val="00AA7C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No Spacing"/>
    <w:link w:val="ad"/>
    <w:uiPriority w:val="1"/>
    <w:qFormat/>
    <w:rsid w:val="00AA7CE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Без интервала Знак"/>
    <w:basedOn w:val="a0"/>
    <w:link w:val="ac"/>
    <w:uiPriority w:val="1"/>
    <w:locked/>
    <w:rsid w:val="00AA7CE2"/>
    <w:rPr>
      <w:rFonts w:ascii="Calibri" w:eastAsia="Times New Roman" w:hAnsi="Calibri" w:cs="Times New Roman"/>
      <w:lang w:eastAsia="ru-RU"/>
    </w:rPr>
  </w:style>
  <w:style w:type="table" w:customStyle="1" w:styleId="-11">
    <w:name w:val="Светлая заливка - Акцент 11"/>
    <w:basedOn w:val="a1"/>
    <w:uiPriority w:val="60"/>
    <w:rsid w:val="005720D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640B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List 2 Accent 1"/>
    <w:basedOn w:val="a1"/>
    <w:uiPriority w:val="66"/>
    <w:rsid w:val="00640B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Grid 2 Accent 1"/>
    <w:basedOn w:val="a1"/>
    <w:uiPriority w:val="68"/>
    <w:rsid w:val="00640B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Dark List Accent 1"/>
    <w:basedOn w:val="a1"/>
    <w:uiPriority w:val="70"/>
    <w:rsid w:val="00640B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5">
    <w:name w:val="Light Shading Accent 5"/>
    <w:basedOn w:val="a1"/>
    <w:uiPriority w:val="60"/>
    <w:rsid w:val="00640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1">
    <w:name w:val="Medium Grid 1 Accent 1"/>
    <w:basedOn w:val="a1"/>
    <w:uiPriority w:val="67"/>
    <w:rsid w:val="00583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11">
    <w:name w:val="Светлый список - Акцент 11"/>
    <w:basedOn w:val="a1"/>
    <w:uiPriority w:val="61"/>
    <w:rsid w:val="00972A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7722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e">
    <w:name w:val="page number"/>
    <w:basedOn w:val="a0"/>
    <w:rsid w:val="00FE0427"/>
  </w:style>
  <w:style w:type="character" w:customStyle="1" w:styleId="apple-style-span">
    <w:name w:val="apple-style-span"/>
    <w:basedOn w:val="a0"/>
    <w:rsid w:val="00797E36"/>
  </w:style>
  <w:style w:type="paragraph" w:styleId="af">
    <w:name w:val="Document Map"/>
    <w:basedOn w:val="a"/>
    <w:link w:val="af0"/>
    <w:uiPriority w:val="99"/>
    <w:semiHidden/>
    <w:unhideWhenUsed/>
    <w:rsid w:val="00D6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0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20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014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E62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620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3"/>
    <w:basedOn w:val="a"/>
    <w:link w:val="30"/>
    <w:rsid w:val="00E570D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E570D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6B38B3"/>
    <w:rPr>
      <w:b/>
      <w:bCs/>
    </w:rPr>
  </w:style>
  <w:style w:type="character" w:styleId="a5">
    <w:name w:val="Hyperlink"/>
    <w:basedOn w:val="a0"/>
    <w:uiPriority w:val="99"/>
    <w:unhideWhenUsed/>
    <w:rsid w:val="006B38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23E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B690A"/>
    <w:pPr>
      <w:ind w:left="720"/>
      <w:contextualSpacing/>
    </w:pPr>
  </w:style>
  <w:style w:type="paragraph" w:customStyle="1" w:styleId="ConsPlusNormal">
    <w:name w:val="ConsPlusNormal"/>
    <w:uiPriority w:val="99"/>
    <w:rsid w:val="00C110E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9">
    <w:name w:val="Table Grid"/>
    <w:basedOn w:val="a1"/>
    <w:uiPriority w:val="59"/>
    <w:rsid w:val="002B7F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semiHidden/>
    <w:unhideWhenUsed/>
    <w:rsid w:val="00FD5EF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FD5EF5"/>
  </w:style>
  <w:style w:type="paragraph" w:customStyle="1" w:styleId="ConsNonformat">
    <w:name w:val="ConsNonformat"/>
    <w:uiPriority w:val="99"/>
    <w:rsid w:val="00AA7C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c">
    <w:name w:val="No Spacing"/>
    <w:link w:val="ad"/>
    <w:uiPriority w:val="1"/>
    <w:qFormat/>
    <w:rsid w:val="00AA7CE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d">
    <w:name w:val="Без интервала Знак"/>
    <w:basedOn w:val="a0"/>
    <w:link w:val="ac"/>
    <w:uiPriority w:val="1"/>
    <w:locked/>
    <w:rsid w:val="00AA7CE2"/>
    <w:rPr>
      <w:rFonts w:ascii="Calibri" w:eastAsia="Times New Roman" w:hAnsi="Calibri" w:cs="Times New Roman"/>
      <w:lang w:eastAsia="ru-RU"/>
    </w:rPr>
  </w:style>
  <w:style w:type="table" w:customStyle="1" w:styleId="-11">
    <w:name w:val="Светлая заливка - Акцент 11"/>
    <w:basedOn w:val="a1"/>
    <w:uiPriority w:val="60"/>
    <w:rsid w:val="005720D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640B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List 2 Accent 1"/>
    <w:basedOn w:val="a1"/>
    <w:uiPriority w:val="66"/>
    <w:rsid w:val="00640B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Grid 2 Accent 1"/>
    <w:basedOn w:val="a1"/>
    <w:uiPriority w:val="68"/>
    <w:rsid w:val="00640BC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1">
    <w:name w:val="Dark List Accent 1"/>
    <w:basedOn w:val="a1"/>
    <w:uiPriority w:val="70"/>
    <w:rsid w:val="00640BC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5">
    <w:name w:val="Light Shading Accent 5"/>
    <w:basedOn w:val="a1"/>
    <w:uiPriority w:val="60"/>
    <w:rsid w:val="00640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1">
    <w:name w:val="Medium Grid 1 Accent 1"/>
    <w:basedOn w:val="a1"/>
    <w:uiPriority w:val="67"/>
    <w:rsid w:val="005836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11">
    <w:name w:val="Светлый список - Акцент 11"/>
    <w:basedOn w:val="a1"/>
    <w:uiPriority w:val="61"/>
    <w:rsid w:val="00972A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7722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e">
    <w:name w:val="page number"/>
    <w:basedOn w:val="a0"/>
    <w:rsid w:val="00FE0427"/>
  </w:style>
  <w:style w:type="character" w:customStyle="1" w:styleId="apple-style-span">
    <w:name w:val="apple-style-span"/>
    <w:basedOn w:val="a0"/>
    <w:rsid w:val="00797E36"/>
  </w:style>
  <w:style w:type="paragraph" w:styleId="af">
    <w:name w:val="Document Map"/>
    <w:basedOn w:val="a"/>
    <w:link w:val="af0"/>
    <w:uiPriority w:val="99"/>
    <w:semiHidden/>
    <w:unhideWhenUsed/>
    <w:rsid w:val="00D60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0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2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82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7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7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40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7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7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76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0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9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0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6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7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6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7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8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1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1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il@rbi21.ru" TargetMode="External"/><Relationship Id="rId18" Type="http://schemas.openxmlformats.org/officeDocument/2006/relationships/diagramColors" Target="diagrams/colors1.xml"/><Relationship Id="rId26" Type="http://schemas.openxmlformats.org/officeDocument/2006/relationships/hyperlink" Target="mailto:opp4@rbi21.ru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9.jpeg"/><Relationship Id="rId34" Type="http://schemas.openxmlformats.org/officeDocument/2006/relationships/diagramData" Target="diagrams/data2.xml"/><Relationship Id="rId42" Type="http://schemas.openxmlformats.org/officeDocument/2006/relationships/image" Target="media/image19.jpeg"/><Relationship Id="rId47" Type="http://schemas.openxmlformats.org/officeDocument/2006/relationships/image" Target="media/image23.png"/><Relationship Id="rId50" Type="http://schemas.openxmlformats.org/officeDocument/2006/relationships/chart" Target="charts/chart3.xml"/><Relationship Id="rId55" Type="http://schemas.openxmlformats.org/officeDocument/2006/relationships/image" Target="media/image2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41" Type="http://schemas.openxmlformats.org/officeDocument/2006/relationships/image" Target="media/image18.pn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opp2@rbi21.ru" TargetMode="External"/><Relationship Id="rId32" Type="http://schemas.openxmlformats.org/officeDocument/2006/relationships/image" Target="media/image14.jpeg"/><Relationship Id="rId37" Type="http://schemas.openxmlformats.org/officeDocument/2006/relationships/diagramColors" Target="diagrams/colors2.xml"/><Relationship Id="rId40" Type="http://schemas.openxmlformats.org/officeDocument/2006/relationships/image" Target="media/image17.jpeg"/><Relationship Id="rId45" Type="http://schemas.openxmlformats.org/officeDocument/2006/relationships/hyperlink" Target="mailto:eicc@rbi21.ru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10.jpeg"/><Relationship Id="rId28" Type="http://schemas.openxmlformats.org/officeDocument/2006/relationships/chart" Target="charts/chart1.xml"/><Relationship Id="rId36" Type="http://schemas.openxmlformats.org/officeDocument/2006/relationships/diagramQuickStyle" Target="diagrams/quickStyle2.xml"/><Relationship Id="rId49" Type="http://schemas.openxmlformats.org/officeDocument/2006/relationships/image" Target="media/image24.jpeg"/><Relationship Id="rId57" Type="http://schemas.openxmlformats.org/officeDocument/2006/relationships/image" Target="media/image31.png"/><Relationship Id="rId61" Type="http://schemas.openxmlformats.org/officeDocument/2006/relationships/image" Target="media/image35.jpeg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image" Target="media/image13.jpe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mailto:opp1@rbi21.ru" TargetMode="External"/><Relationship Id="rId27" Type="http://schemas.openxmlformats.org/officeDocument/2006/relationships/hyperlink" Target="mailto:opp3@rbi21.ru" TargetMode="External"/><Relationship Id="rId30" Type="http://schemas.openxmlformats.org/officeDocument/2006/relationships/chart" Target="charts/chart2.xml"/><Relationship Id="rId35" Type="http://schemas.openxmlformats.org/officeDocument/2006/relationships/diagramLayout" Target="diagrams/layout2.xml"/><Relationship Id="rId43" Type="http://schemas.openxmlformats.org/officeDocument/2006/relationships/image" Target="media/image20.png"/><Relationship Id="rId48" Type="http://schemas.openxmlformats.org/officeDocument/2006/relationships/hyperlink" Target="mailto:plenskaya@rbi21.ru" TargetMode="External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diagramDrawing" Target="diagrams/drawing2.xml"/><Relationship Id="rId46" Type="http://schemas.openxmlformats.org/officeDocument/2006/relationships/image" Target="media/image22.jpeg"/><Relationship Id="rId59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Лист1!$A$4</c:f>
              <c:strCache>
                <c:ptCount val="1"/>
                <c:pt idx="0">
                  <c:v>Количество субъектов малого и среднего предпринимательства, получивших консультации, чел.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4.6296296296296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Лист1!$B$3:$D$3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2693</c:v>
                </c:pt>
                <c:pt idx="1">
                  <c:v>500</c:v>
                </c:pt>
                <c:pt idx="2">
                  <c:v>500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12863872"/>
        <c:axId val="192517632"/>
        <c:axId val="0"/>
      </c:bar3DChart>
      <c:catAx>
        <c:axId val="11286387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2517632"/>
        <c:crosses val="autoZero"/>
        <c:auto val="1"/>
        <c:lblAlgn val="ctr"/>
        <c:lblOffset val="100"/>
        <c:noMultiLvlLbl val="0"/>
      </c:catAx>
      <c:valAx>
        <c:axId val="192517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128638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10000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Лист1!$A$21</c:f>
              <c:strCache>
                <c:ptCount val="1"/>
                <c:pt idx="0">
                  <c:v>Количество разработанных бизнес-планов на бесплатной основе, по годам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00000000000000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44444444444545E-2"/>
                  <c:y val="-5.5555555555555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Лист1!$B$20:$D$20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Лист1!$B$21:$D$21</c:f>
              <c:numCache>
                <c:formatCode>General</c:formatCode>
                <c:ptCount val="3"/>
                <c:pt idx="0">
                  <c:v>105</c:v>
                </c:pt>
                <c:pt idx="1">
                  <c:v>80</c:v>
                </c:pt>
                <c:pt idx="2">
                  <c:v>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92529152"/>
        <c:axId val="192531840"/>
        <c:axId val="0"/>
      </c:bar3DChart>
      <c:catAx>
        <c:axId val="192529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192531840"/>
        <c:crosses val="autoZero"/>
        <c:auto val="1"/>
        <c:lblAlgn val="ctr"/>
        <c:lblOffset val="100"/>
        <c:noMultiLvlLbl val="0"/>
      </c:catAx>
      <c:valAx>
        <c:axId val="192531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25291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10000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Лист1!$A$36</c:f>
              <c:strCache>
                <c:ptCount val="1"/>
                <c:pt idx="0">
                  <c:v>Количество арендаторов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776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44444444444545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Лист1!$B$35:$D$35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Лист1!$B$36:$D$36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95335680"/>
        <c:axId val="195338624"/>
        <c:axId val="0"/>
      </c:bar3DChart>
      <c:catAx>
        <c:axId val="1953356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95338624"/>
        <c:crosses val="autoZero"/>
        <c:auto val="1"/>
        <c:lblAlgn val="ctr"/>
        <c:lblOffset val="100"/>
        <c:noMultiLvlLbl val="0"/>
      </c:catAx>
      <c:valAx>
        <c:axId val="195338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53356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gradFill>
      <a:gsLst>
        <a:gs pos="10000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0">
          <a:schemeClr val="accent1">
            <a:tint val="23500"/>
            <a:satMod val="160000"/>
          </a:schemeClr>
        </a:gs>
      </a:gsLst>
      <a:lin ang="5400000" scaled="0"/>
    </a:gra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35F522-B7D2-45F6-932D-465EE56A7F30}" type="doc">
      <dgm:prSet loTypeId="urn:microsoft.com/office/officeart/2005/8/layout/hierarchy2" loCatId="hierarchy" qsTypeId="urn:microsoft.com/office/officeart/2005/8/quickstyle/3d9" qsCatId="3D" csTypeId="urn:microsoft.com/office/officeart/2005/8/colors/accent6_4" csCatId="accent6" phldr="1"/>
      <dgm:spPr/>
      <dgm:t>
        <a:bodyPr/>
        <a:lstStyle/>
        <a:p>
          <a:endParaRPr lang="ru-RU"/>
        </a:p>
      </dgm:t>
    </dgm:pt>
    <dgm:pt modelId="{ED29D570-361B-48E6-8328-3A79AD88C6BC}">
      <dgm:prSet phldrT="[Текст]" custT="1"/>
      <dgm:spPr/>
      <dgm:t>
        <a:bodyPr/>
        <a:lstStyle/>
        <a:p>
          <a:pPr algn="ctr"/>
          <a:r>
            <a:rPr lang="ru-RU" sz="1600" b="1" i="0">
              <a:latin typeface="Arial" pitchFamily="34" charset="0"/>
              <a:cs typeface="Arial" pitchFamily="34" charset="0"/>
            </a:rPr>
            <a:t>Республиканский бизнес-инкубатор</a:t>
          </a:r>
        </a:p>
      </dgm:t>
    </dgm:pt>
    <dgm:pt modelId="{E3A007D7-2B44-48A0-B568-1E3649F96B1E}" type="parTrans" cxnId="{E920A3F6-9204-4C42-9F81-FA4911C42FCE}">
      <dgm:prSet/>
      <dgm:spPr/>
      <dgm:t>
        <a:bodyPr/>
        <a:lstStyle/>
        <a:p>
          <a:pPr algn="ctr"/>
          <a:endParaRPr lang="ru-RU"/>
        </a:p>
      </dgm:t>
    </dgm:pt>
    <dgm:pt modelId="{5DEEFA90-77CD-44D1-B29F-4AD84725B861}" type="sibTrans" cxnId="{E920A3F6-9204-4C42-9F81-FA4911C42FCE}">
      <dgm:prSet/>
      <dgm:spPr/>
      <dgm:t>
        <a:bodyPr/>
        <a:lstStyle/>
        <a:p>
          <a:pPr algn="ctr"/>
          <a:endParaRPr lang="ru-RU"/>
        </a:p>
      </dgm:t>
    </dgm:pt>
    <dgm:pt modelId="{E046D0DF-80A9-434C-86A9-423FE2D1B851}">
      <dgm:prSet phldrT="[Текст]" custT="1"/>
      <dgm:spPr/>
      <dgm:t>
        <a:bodyPr/>
        <a:lstStyle/>
        <a:p>
          <a:pPr algn="ctr"/>
          <a:r>
            <a:rPr lang="ru-RU" sz="1500" b="1">
              <a:latin typeface="Arial" pitchFamily="34" charset="0"/>
              <a:cs typeface="Arial" pitchFamily="34" charset="0"/>
            </a:rPr>
            <a:t>Административно-хозяйственная часть</a:t>
          </a:r>
        </a:p>
      </dgm:t>
    </dgm:pt>
    <dgm:pt modelId="{96AA19FA-D85C-4D3E-83A0-E7550AE1427E}" type="parTrans" cxnId="{692FA5D5-9D92-4FEB-88B3-9321B337B890}">
      <dgm:prSet/>
      <dgm:spPr/>
      <dgm:t>
        <a:bodyPr/>
        <a:lstStyle/>
        <a:p>
          <a:pPr algn="ctr"/>
          <a:endParaRPr lang="ru-RU"/>
        </a:p>
      </dgm:t>
    </dgm:pt>
    <dgm:pt modelId="{BE9291B0-0850-422A-B2FE-94448B6646F1}" type="sibTrans" cxnId="{692FA5D5-9D92-4FEB-88B3-9321B337B890}">
      <dgm:prSet/>
      <dgm:spPr/>
      <dgm:t>
        <a:bodyPr/>
        <a:lstStyle/>
        <a:p>
          <a:pPr algn="ctr"/>
          <a:endParaRPr lang="ru-RU"/>
        </a:p>
      </dgm:t>
    </dgm:pt>
    <dgm:pt modelId="{A916B10B-0506-45F9-A2B9-8D07E6FFB7BA}">
      <dgm:prSet phldrT="[Текст]" custT="1"/>
      <dgm:spPr>
        <a:solidFill>
          <a:schemeClr val="accent6"/>
        </a:solidFill>
      </dgm:spPr>
      <dgm:t>
        <a:bodyPr/>
        <a:lstStyle/>
        <a:p>
          <a:pPr algn="ctr"/>
          <a:r>
            <a:rPr lang="ru-RU" sz="1400" b="1">
              <a:solidFill>
                <a:schemeClr val="bg1"/>
              </a:solidFill>
              <a:latin typeface="Arial" pitchFamily="34" charset="0"/>
              <a:cs typeface="Arial" pitchFamily="34" charset="0"/>
            </a:rPr>
            <a:t>Отдел экономики и содействия занятости населения</a:t>
          </a:r>
        </a:p>
      </dgm:t>
    </dgm:pt>
    <dgm:pt modelId="{B9E873B2-C515-4727-B7C5-20CFDCC4D980}" type="parTrans" cxnId="{11EFD0EF-5011-4D4D-A111-59C182F4F2C0}">
      <dgm:prSet/>
      <dgm:spPr/>
      <dgm:t>
        <a:bodyPr/>
        <a:lstStyle/>
        <a:p>
          <a:pPr algn="ctr"/>
          <a:endParaRPr lang="ru-RU"/>
        </a:p>
      </dgm:t>
    </dgm:pt>
    <dgm:pt modelId="{BDB3BD28-5409-4A02-A8CC-C076915A73BC}" type="sibTrans" cxnId="{11EFD0EF-5011-4D4D-A111-59C182F4F2C0}">
      <dgm:prSet/>
      <dgm:spPr/>
      <dgm:t>
        <a:bodyPr/>
        <a:lstStyle/>
        <a:p>
          <a:pPr algn="ctr"/>
          <a:endParaRPr lang="ru-RU"/>
        </a:p>
      </dgm:t>
    </dgm:pt>
    <dgm:pt modelId="{984AC449-2D29-45F0-9E5D-019AB7420665}">
      <dgm:prSet phldrT="[Текст]" custT="1"/>
      <dgm:spPr/>
      <dgm:t>
        <a:bodyPr/>
        <a:lstStyle/>
        <a:p>
          <a:pPr algn="ctr"/>
          <a:endParaRPr lang="ru-RU" sz="1600" b="1">
            <a:latin typeface="Arial" pitchFamily="34" charset="0"/>
            <a:cs typeface="Arial" pitchFamily="34" charset="0"/>
          </a:endParaRPr>
        </a:p>
      </dgm:t>
    </dgm:pt>
    <dgm:pt modelId="{A882C6DD-327B-455D-9A54-7C2BB0490182}" type="parTrans" cxnId="{322842E9-9345-4DAE-9786-AF97044D73FB}">
      <dgm:prSet/>
      <dgm:spPr/>
      <dgm:t>
        <a:bodyPr/>
        <a:lstStyle/>
        <a:p>
          <a:pPr algn="ctr"/>
          <a:endParaRPr lang="ru-RU"/>
        </a:p>
      </dgm:t>
    </dgm:pt>
    <dgm:pt modelId="{3C738BD2-B67B-4906-8094-0906AA603710}" type="sibTrans" cxnId="{322842E9-9345-4DAE-9786-AF97044D73FB}">
      <dgm:prSet/>
      <dgm:spPr/>
      <dgm:t>
        <a:bodyPr/>
        <a:lstStyle/>
        <a:p>
          <a:pPr algn="ctr"/>
          <a:endParaRPr lang="ru-RU"/>
        </a:p>
      </dgm:t>
    </dgm:pt>
    <dgm:pt modelId="{DE42246E-0A1A-49A6-AD7A-CB67E632115D}">
      <dgm:prSet phldrT="[Текст]" custT="1"/>
      <dgm:spPr/>
      <dgm:t>
        <a:bodyPr/>
        <a:lstStyle/>
        <a:p>
          <a:pPr algn="ctr"/>
          <a:r>
            <a:rPr lang="ru-RU" sz="1500" b="1">
              <a:latin typeface="Arial" pitchFamily="34" charset="0"/>
              <a:cs typeface="Arial" pitchFamily="34" charset="0"/>
            </a:rPr>
            <a:t>Евро Инфо Корреспондентский Центр</a:t>
          </a:r>
        </a:p>
      </dgm:t>
    </dgm:pt>
    <dgm:pt modelId="{55B13A2D-8672-4346-8ADE-6AE3EC533102}" type="parTrans" cxnId="{4E54EB6A-B8A3-4FA3-98AE-E7AF9A1CDBE5}">
      <dgm:prSet/>
      <dgm:spPr/>
      <dgm:t>
        <a:bodyPr/>
        <a:lstStyle/>
        <a:p>
          <a:pPr algn="ctr"/>
          <a:endParaRPr lang="ru-RU"/>
        </a:p>
      </dgm:t>
    </dgm:pt>
    <dgm:pt modelId="{8D915E4B-C200-4B1A-BD69-F5F89CE7DFB7}" type="sibTrans" cxnId="{4E54EB6A-B8A3-4FA3-98AE-E7AF9A1CDBE5}">
      <dgm:prSet/>
      <dgm:spPr/>
      <dgm:t>
        <a:bodyPr/>
        <a:lstStyle/>
        <a:p>
          <a:pPr algn="ctr"/>
          <a:endParaRPr lang="ru-RU"/>
        </a:p>
      </dgm:t>
    </dgm:pt>
    <dgm:pt modelId="{9D3D15A9-70B0-4C5A-8B82-885147D5540A}">
      <dgm:prSet phldrT="[Текст]" custT="1"/>
      <dgm:spPr/>
      <dgm:t>
        <a:bodyPr/>
        <a:lstStyle/>
        <a:p>
          <a:pPr algn="ctr"/>
          <a:endParaRPr lang="ru-RU" sz="1600" b="1">
            <a:latin typeface="Arial" pitchFamily="34" charset="0"/>
            <a:cs typeface="Arial" pitchFamily="34" charset="0"/>
          </a:endParaRPr>
        </a:p>
      </dgm:t>
    </dgm:pt>
    <dgm:pt modelId="{301EF855-D1BA-4EB9-9B3C-03EFDF22EA78}" type="parTrans" cxnId="{4FDE8AE6-D543-43D6-B825-9A6CAFDC0A77}">
      <dgm:prSet/>
      <dgm:spPr/>
      <dgm:t>
        <a:bodyPr/>
        <a:lstStyle/>
        <a:p>
          <a:pPr algn="ctr"/>
          <a:endParaRPr lang="ru-RU"/>
        </a:p>
      </dgm:t>
    </dgm:pt>
    <dgm:pt modelId="{35887764-2311-49B9-96A3-E2868887FEEC}" type="sibTrans" cxnId="{4FDE8AE6-D543-43D6-B825-9A6CAFDC0A77}">
      <dgm:prSet/>
      <dgm:spPr/>
      <dgm:t>
        <a:bodyPr/>
        <a:lstStyle/>
        <a:p>
          <a:pPr algn="ctr"/>
          <a:endParaRPr lang="ru-RU"/>
        </a:p>
      </dgm:t>
    </dgm:pt>
    <dgm:pt modelId="{8C6E5E34-C0BF-4502-80DA-A3EEA4F9BA5F}">
      <dgm:prSet custT="1"/>
      <dgm:spPr/>
      <dgm:t>
        <a:bodyPr/>
        <a:lstStyle/>
        <a:p>
          <a:r>
            <a:rPr lang="ru-RU" sz="1300" b="1">
              <a:latin typeface="Arial" pitchFamily="34" charset="0"/>
              <a:cs typeface="Arial" pitchFamily="34" charset="0"/>
            </a:rPr>
            <a:t>предоставление в аренду офисов, оборудования, компьютерных и конференц-залов</a:t>
          </a:r>
          <a:endParaRPr lang="ru-RU" sz="1300"/>
        </a:p>
      </dgm:t>
    </dgm:pt>
    <dgm:pt modelId="{06DE731D-F8F6-4D53-B21A-75450A3CFBC7}" type="parTrans" cxnId="{5C3EE1F8-8586-4F3F-BC16-987E4D6E7AB4}">
      <dgm:prSet/>
      <dgm:spPr/>
      <dgm:t>
        <a:bodyPr/>
        <a:lstStyle/>
        <a:p>
          <a:endParaRPr lang="ru-RU"/>
        </a:p>
      </dgm:t>
    </dgm:pt>
    <dgm:pt modelId="{B3631833-5F10-4B9E-A28B-A41C930B0720}" type="sibTrans" cxnId="{5C3EE1F8-8586-4F3F-BC16-987E4D6E7AB4}">
      <dgm:prSet/>
      <dgm:spPr/>
      <dgm:t>
        <a:bodyPr/>
        <a:lstStyle/>
        <a:p>
          <a:endParaRPr lang="ru-RU"/>
        </a:p>
      </dgm:t>
    </dgm:pt>
    <dgm:pt modelId="{A862F56D-A6F7-4CB1-A379-50913658B410}">
      <dgm:prSet custT="1"/>
      <dgm:spPr/>
      <dgm:t>
        <a:bodyPr/>
        <a:lstStyle/>
        <a:p>
          <a:r>
            <a:rPr lang="ru-RU" sz="1300" b="1">
              <a:latin typeface="Arial" pitchFamily="34" charset="0"/>
              <a:cs typeface="Arial" pitchFamily="34" charset="0"/>
            </a:rPr>
            <a:t>предоставление государственных услуг</a:t>
          </a:r>
        </a:p>
      </dgm:t>
    </dgm:pt>
    <dgm:pt modelId="{F6294360-258B-442D-9ACC-A86FAF78415E}" type="parTrans" cxnId="{44CE7900-9AE2-474A-A624-FEA09064C732}">
      <dgm:prSet/>
      <dgm:spPr/>
      <dgm:t>
        <a:bodyPr/>
        <a:lstStyle/>
        <a:p>
          <a:endParaRPr lang="ru-RU"/>
        </a:p>
      </dgm:t>
    </dgm:pt>
    <dgm:pt modelId="{75905C11-AF10-460E-ABB5-2B68812B4FE8}" type="sibTrans" cxnId="{44CE7900-9AE2-474A-A624-FEA09064C732}">
      <dgm:prSet/>
      <dgm:spPr/>
      <dgm:t>
        <a:bodyPr/>
        <a:lstStyle/>
        <a:p>
          <a:endParaRPr lang="ru-RU"/>
        </a:p>
      </dgm:t>
    </dgm:pt>
    <dgm:pt modelId="{C3F3FF02-0A8C-4C56-9E53-5F9E42688DD3}">
      <dgm:prSet custT="1"/>
      <dgm:spPr/>
      <dgm:t>
        <a:bodyPr/>
        <a:lstStyle/>
        <a:p>
          <a:r>
            <a:rPr lang="ru-RU" sz="1300" b="1">
              <a:latin typeface="Arial" pitchFamily="34" charset="0"/>
              <a:cs typeface="Arial" pitchFamily="34" charset="0"/>
            </a:rPr>
            <a:t>предоставление льготных услуг</a:t>
          </a:r>
        </a:p>
      </dgm:t>
    </dgm:pt>
    <dgm:pt modelId="{3DA58C54-0034-4B06-A892-0A87C6EF054F}" type="parTrans" cxnId="{FD1E926E-AF11-463D-8A3A-47685EC737CF}">
      <dgm:prSet/>
      <dgm:spPr/>
      <dgm:t>
        <a:bodyPr/>
        <a:lstStyle/>
        <a:p>
          <a:endParaRPr lang="ru-RU"/>
        </a:p>
      </dgm:t>
    </dgm:pt>
    <dgm:pt modelId="{3C947D78-1C4B-4474-B433-FAD4F3A9EB79}" type="sibTrans" cxnId="{FD1E926E-AF11-463D-8A3A-47685EC737CF}">
      <dgm:prSet/>
      <dgm:spPr/>
      <dgm:t>
        <a:bodyPr/>
        <a:lstStyle/>
        <a:p>
          <a:endParaRPr lang="ru-RU"/>
        </a:p>
      </dgm:t>
    </dgm:pt>
    <dgm:pt modelId="{C594AA49-1F1F-414C-89FA-56DEA14876B6}" type="pres">
      <dgm:prSet presAssocID="{F135F522-B7D2-45F6-932D-465EE56A7F30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9B829C-3FB9-4845-A6B6-FE93DF7CA922}" type="pres">
      <dgm:prSet presAssocID="{ED29D570-361B-48E6-8328-3A79AD88C6BC}" presName="root1" presStyleCnt="0"/>
      <dgm:spPr/>
      <dgm:t>
        <a:bodyPr/>
        <a:lstStyle/>
        <a:p>
          <a:endParaRPr lang="ru-RU"/>
        </a:p>
      </dgm:t>
    </dgm:pt>
    <dgm:pt modelId="{132C053B-85AD-4A26-9164-AC0A2133555B}" type="pres">
      <dgm:prSet presAssocID="{ED29D570-361B-48E6-8328-3A79AD88C6BC}" presName="LevelOneTextNode" presStyleLbl="node0" presStyleIdx="0" presStyleCnt="1" custScaleX="121000" custScaleY="121000" custLinFactNeighborX="-10511" custLinFactNeighborY="50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119067-2DDD-41EE-B05D-94DDE510708B}" type="pres">
      <dgm:prSet presAssocID="{ED29D570-361B-48E6-8328-3A79AD88C6BC}" presName="level2hierChild" presStyleCnt="0"/>
      <dgm:spPr/>
      <dgm:t>
        <a:bodyPr/>
        <a:lstStyle/>
        <a:p>
          <a:endParaRPr lang="ru-RU"/>
        </a:p>
      </dgm:t>
    </dgm:pt>
    <dgm:pt modelId="{4D3D6C86-FB79-46C0-AF8F-D57276E3B867}" type="pres">
      <dgm:prSet presAssocID="{96AA19FA-D85C-4D3E-83A0-E7550AE1427E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8EAC16B4-DBBB-4FA8-88D3-CE0391EEFE83}" type="pres">
      <dgm:prSet presAssocID="{96AA19FA-D85C-4D3E-83A0-E7550AE1427E}" presName="connTx" presStyleLbl="parChTrans1D2" presStyleIdx="0" presStyleCnt="3"/>
      <dgm:spPr/>
      <dgm:t>
        <a:bodyPr/>
        <a:lstStyle/>
        <a:p>
          <a:endParaRPr lang="ru-RU"/>
        </a:p>
      </dgm:t>
    </dgm:pt>
    <dgm:pt modelId="{19BE6C17-869E-4751-935E-71BDCB143D78}" type="pres">
      <dgm:prSet presAssocID="{E046D0DF-80A9-434C-86A9-423FE2D1B851}" presName="root2" presStyleCnt="0"/>
      <dgm:spPr/>
      <dgm:t>
        <a:bodyPr/>
        <a:lstStyle/>
        <a:p>
          <a:endParaRPr lang="ru-RU"/>
        </a:p>
      </dgm:t>
    </dgm:pt>
    <dgm:pt modelId="{065A103E-6DD7-4D5A-95BF-EA4F2A885F9D}" type="pres">
      <dgm:prSet presAssocID="{E046D0DF-80A9-434C-86A9-423FE2D1B851}" presName="LevelTwoTextNode" presStyleLbl="node2" presStyleIdx="0" presStyleCnt="3" custScaleX="121000" custScaleY="121000" custLinFactNeighborX="-13294" custLinFactNeighborY="552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3AED8F-2047-4ABB-B718-59896674B96B}" type="pres">
      <dgm:prSet presAssocID="{E046D0DF-80A9-434C-86A9-423FE2D1B851}" presName="level3hierChild" presStyleCnt="0"/>
      <dgm:spPr/>
      <dgm:t>
        <a:bodyPr/>
        <a:lstStyle/>
        <a:p>
          <a:endParaRPr lang="ru-RU"/>
        </a:p>
      </dgm:t>
    </dgm:pt>
    <dgm:pt modelId="{D8C65BD6-914A-4E38-93F8-72D1646D6694}" type="pres">
      <dgm:prSet presAssocID="{06DE731D-F8F6-4D53-B21A-75450A3CFBC7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1A7B65E8-0B82-479F-8CDE-F08ACE163A5B}" type="pres">
      <dgm:prSet presAssocID="{06DE731D-F8F6-4D53-B21A-75450A3CFBC7}" presName="connTx" presStyleLbl="parChTrans1D3" presStyleIdx="0" presStyleCnt="5"/>
      <dgm:spPr/>
      <dgm:t>
        <a:bodyPr/>
        <a:lstStyle/>
        <a:p>
          <a:endParaRPr lang="ru-RU"/>
        </a:p>
      </dgm:t>
    </dgm:pt>
    <dgm:pt modelId="{F07A1C19-32F2-4FF6-9311-59F0CE83D76E}" type="pres">
      <dgm:prSet presAssocID="{8C6E5E34-C0BF-4502-80DA-A3EEA4F9BA5F}" presName="root2" presStyleCnt="0"/>
      <dgm:spPr/>
      <dgm:t>
        <a:bodyPr/>
        <a:lstStyle/>
        <a:p>
          <a:endParaRPr lang="ru-RU"/>
        </a:p>
      </dgm:t>
    </dgm:pt>
    <dgm:pt modelId="{EF2174E6-F6EA-4864-8330-187F5F64B7EE}" type="pres">
      <dgm:prSet presAssocID="{8C6E5E34-C0BF-4502-80DA-A3EEA4F9BA5F}" presName="LevelTwoTextNode" presStyleLbl="node3" presStyleIdx="0" presStyleCnt="5" custScaleX="121000" custScaleY="121000" custLinFactNeighborX="-17426" custLinFactNeighborY="5626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0AB531-942D-4DBD-AD20-A572E3FEB367}" type="pres">
      <dgm:prSet presAssocID="{8C6E5E34-C0BF-4502-80DA-A3EEA4F9BA5F}" presName="level3hierChild" presStyleCnt="0"/>
      <dgm:spPr/>
      <dgm:t>
        <a:bodyPr/>
        <a:lstStyle/>
        <a:p>
          <a:endParaRPr lang="ru-RU"/>
        </a:p>
      </dgm:t>
    </dgm:pt>
    <dgm:pt modelId="{B86349D2-6518-4272-951F-8891A1044EFE}" type="pres">
      <dgm:prSet presAssocID="{B9E873B2-C515-4727-B7C5-20CFDCC4D980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664A55A3-EBB9-4420-94FA-F1D1B6766578}" type="pres">
      <dgm:prSet presAssocID="{B9E873B2-C515-4727-B7C5-20CFDCC4D980}" presName="connTx" presStyleLbl="parChTrans1D2" presStyleIdx="1" presStyleCnt="3"/>
      <dgm:spPr/>
      <dgm:t>
        <a:bodyPr/>
        <a:lstStyle/>
        <a:p>
          <a:endParaRPr lang="ru-RU"/>
        </a:p>
      </dgm:t>
    </dgm:pt>
    <dgm:pt modelId="{8E4D1062-E567-4FE0-A34B-332A909D59EF}" type="pres">
      <dgm:prSet presAssocID="{A916B10B-0506-45F9-A2B9-8D07E6FFB7BA}" presName="root2" presStyleCnt="0"/>
      <dgm:spPr/>
      <dgm:t>
        <a:bodyPr/>
        <a:lstStyle/>
        <a:p>
          <a:endParaRPr lang="ru-RU"/>
        </a:p>
      </dgm:t>
    </dgm:pt>
    <dgm:pt modelId="{032F1920-EE98-4616-9009-95AD6618E923}" type="pres">
      <dgm:prSet presAssocID="{A916B10B-0506-45F9-A2B9-8D07E6FFB7BA}" presName="LevelTwoTextNode" presStyleLbl="node2" presStyleIdx="1" presStyleCnt="3" custScaleX="121000" custScaleY="121000" custLinFactNeighborX="-17960" custLinFactNeighborY="3269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B77084-91F9-4523-9932-4C0E75A5CE2E}" type="pres">
      <dgm:prSet presAssocID="{A916B10B-0506-45F9-A2B9-8D07E6FFB7BA}" presName="level3hierChild" presStyleCnt="0"/>
      <dgm:spPr/>
      <dgm:t>
        <a:bodyPr/>
        <a:lstStyle/>
        <a:p>
          <a:endParaRPr lang="ru-RU"/>
        </a:p>
      </dgm:t>
    </dgm:pt>
    <dgm:pt modelId="{603CDE3A-CD01-42E8-A3F9-EE31150436B1}" type="pres">
      <dgm:prSet presAssocID="{A882C6DD-327B-455D-9A54-7C2BB0490182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DF3A2D2D-FF4B-427C-A9AF-B5A3926D9F33}" type="pres">
      <dgm:prSet presAssocID="{A882C6DD-327B-455D-9A54-7C2BB0490182}" presName="connTx" presStyleLbl="parChTrans1D3" presStyleIdx="1" presStyleCnt="5"/>
      <dgm:spPr/>
      <dgm:t>
        <a:bodyPr/>
        <a:lstStyle/>
        <a:p>
          <a:endParaRPr lang="ru-RU"/>
        </a:p>
      </dgm:t>
    </dgm:pt>
    <dgm:pt modelId="{A84AF3D7-7B5B-46C8-B106-9FBE0B5F1BC0}" type="pres">
      <dgm:prSet presAssocID="{984AC449-2D29-45F0-9E5D-019AB7420665}" presName="root2" presStyleCnt="0"/>
      <dgm:spPr/>
      <dgm:t>
        <a:bodyPr/>
        <a:lstStyle/>
        <a:p>
          <a:endParaRPr lang="ru-RU"/>
        </a:p>
      </dgm:t>
    </dgm:pt>
    <dgm:pt modelId="{4CA52AFF-3071-49B8-AF6C-A17FA3688417}" type="pres">
      <dgm:prSet presAssocID="{984AC449-2D29-45F0-9E5D-019AB7420665}" presName="LevelTwoTextNode" presStyleLbl="node3" presStyleIdx="1" presStyleCnt="5" custLinFactNeighborX="-19235" custLinFactNeighborY="888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FAA9AA-117B-4E3E-AEB1-25ADD3F4C14D}" type="pres">
      <dgm:prSet presAssocID="{984AC449-2D29-45F0-9E5D-019AB7420665}" presName="level3hierChild" presStyleCnt="0"/>
      <dgm:spPr/>
      <dgm:t>
        <a:bodyPr/>
        <a:lstStyle/>
        <a:p>
          <a:endParaRPr lang="ru-RU"/>
        </a:p>
      </dgm:t>
    </dgm:pt>
    <dgm:pt modelId="{075CD78A-1D03-45B9-9366-49E84DBCE0FE}" type="pres">
      <dgm:prSet presAssocID="{301EF855-D1BA-4EB9-9B3C-03EFDF22EA78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0EA2B855-12CB-4F2E-9FA3-D5F5B927AFDA}" type="pres">
      <dgm:prSet presAssocID="{301EF855-D1BA-4EB9-9B3C-03EFDF22EA78}" presName="connTx" presStyleLbl="parChTrans1D3" presStyleIdx="2" presStyleCnt="5"/>
      <dgm:spPr/>
      <dgm:t>
        <a:bodyPr/>
        <a:lstStyle/>
        <a:p>
          <a:endParaRPr lang="ru-RU"/>
        </a:p>
      </dgm:t>
    </dgm:pt>
    <dgm:pt modelId="{606A05A7-6BB6-4E6D-AEE9-42A2547A5E42}" type="pres">
      <dgm:prSet presAssocID="{9D3D15A9-70B0-4C5A-8B82-885147D5540A}" presName="root2" presStyleCnt="0"/>
      <dgm:spPr/>
      <dgm:t>
        <a:bodyPr/>
        <a:lstStyle/>
        <a:p>
          <a:endParaRPr lang="ru-RU"/>
        </a:p>
      </dgm:t>
    </dgm:pt>
    <dgm:pt modelId="{6D56FD83-2C6E-4024-86E3-AE345853CBD7}" type="pres">
      <dgm:prSet presAssocID="{9D3D15A9-70B0-4C5A-8B82-885147D5540A}" presName="LevelTwoTextNode" presStyleLbl="node3" presStyleIdx="2" presStyleCnt="5" custLinFactY="57379" custLinFactNeighborX="-11214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1962B6-87C1-4787-B161-2D7647902E47}" type="pres">
      <dgm:prSet presAssocID="{9D3D15A9-70B0-4C5A-8B82-885147D5540A}" presName="level3hierChild" presStyleCnt="0"/>
      <dgm:spPr/>
      <dgm:t>
        <a:bodyPr/>
        <a:lstStyle/>
        <a:p>
          <a:endParaRPr lang="ru-RU"/>
        </a:p>
      </dgm:t>
    </dgm:pt>
    <dgm:pt modelId="{51118AEB-E396-4592-958B-D2287AE715BC}" type="pres">
      <dgm:prSet presAssocID="{55B13A2D-8672-4346-8ADE-6AE3EC533102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FFDEC824-EF2C-4927-B752-B87A8C4290BF}" type="pres">
      <dgm:prSet presAssocID="{55B13A2D-8672-4346-8ADE-6AE3EC533102}" presName="connTx" presStyleLbl="parChTrans1D2" presStyleIdx="2" presStyleCnt="3"/>
      <dgm:spPr/>
      <dgm:t>
        <a:bodyPr/>
        <a:lstStyle/>
        <a:p>
          <a:endParaRPr lang="ru-RU"/>
        </a:p>
      </dgm:t>
    </dgm:pt>
    <dgm:pt modelId="{3C0CFAB9-B18B-4296-9331-4F4EB7E8A2E2}" type="pres">
      <dgm:prSet presAssocID="{DE42246E-0A1A-49A6-AD7A-CB67E632115D}" presName="root2" presStyleCnt="0"/>
      <dgm:spPr/>
      <dgm:t>
        <a:bodyPr/>
        <a:lstStyle/>
        <a:p>
          <a:endParaRPr lang="ru-RU"/>
        </a:p>
      </dgm:t>
    </dgm:pt>
    <dgm:pt modelId="{8A33D926-5F2B-4AA3-A7F6-E4134BD7E8A2}" type="pres">
      <dgm:prSet presAssocID="{DE42246E-0A1A-49A6-AD7A-CB67E632115D}" presName="LevelTwoTextNode" presStyleLbl="node2" presStyleIdx="2" presStyleCnt="3" custScaleX="121000" custScaleY="121000" custLinFactNeighborX="-13418" custLinFactNeighborY="-4113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C0CA55-FBDD-4FE7-A99A-69658636B4EE}" type="pres">
      <dgm:prSet presAssocID="{DE42246E-0A1A-49A6-AD7A-CB67E632115D}" presName="level3hierChild" presStyleCnt="0"/>
      <dgm:spPr/>
      <dgm:t>
        <a:bodyPr/>
        <a:lstStyle/>
        <a:p>
          <a:endParaRPr lang="ru-RU"/>
        </a:p>
      </dgm:t>
    </dgm:pt>
    <dgm:pt modelId="{FD7A8AAC-8308-433F-A26B-E6E37A08E017}" type="pres">
      <dgm:prSet presAssocID="{F6294360-258B-442D-9ACC-A86FAF78415E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5A041D6F-43FB-4F9D-BD78-6A2F1A147582}" type="pres">
      <dgm:prSet presAssocID="{F6294360-258B-442D-9ACC-A86FAF78415E}" presName="connTx" presStyleLbl="parChTrans1D3" presStyleIdx="3" presStyleCnt="5"/>
      <dgm:spPr/>
      <dgm:t>
        <a:bodyPr/>
        <a:lstStyle/>
        <a:p>
          <a:endParaRPr lang="ru-RU"/>
        </a:p>
      </dgm:t>
    </dgm:pt>
    <dgm:pt modelId="{54085B7F-D476-436A-B11D-64F97C5EC9C8}" type="pres">
      <dgm:prSet presAssocID="{A862F56D-A6F7-4CB1-A379-50913658B410}" presName="root2" presStyleCnt="0"/>
      <dgm:spPr/>
      <dgm:t>
        <a:bodyPr/>
        <a:lstStyle/>
        <a:p>
          <a:endParaRPr lang="ru-RU"/>
        </a:p>
      </dgm:t>
    </dgm:pt>
    <dgm:pt modelId="{E3583BAE-3754-46A8-A561-ADC631EAC132}" type="pres">
      <dgm:prSet presAssocID="{A862F56D-A6F7-4CB1-A379-50913658B410}" presName="LevelTwoTextNode" presStyleLbl="node3" presStyleIdx="3" presStyleCnt="5" custScaleX="121000" custScaleY="121000" custLinFactY="-48520" custLinFactNeighborX="-20211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0FAEE0-12EF-4F48-97BD-8B495E6659B0}" type="pres">
      <dgm:prSet presAssocID="{A862F56D-A6F7-4CB1-A379-50913658B410}" presName="level3hierChild" presStyleCnt="0"/>
      <dgm:spPr/>
      <dgm:t>
        <a:bodyPr/>
        <a:lstStyle/>
        <a:p>
          <a:endParaRPr lang="ru-RU"/>
        </a:p>
      </dgm:t>
    </dgm:pt>
    <dgm:pt modelId="{28F2C2F8-2C6E-458A-8914-5C837923E678}" type="pres">
      <dgm:prSet presAssocID="{3DA58C54-0034-4B06-A892-0A87C6EF054F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6F45D975-1DDB-4959-AFC9-1135B9D8EA79}" type="pres">
      <dgm:prSet presAssocID="{3DA58C54-0034-4B06-A892-0A87C6EF054F}" presName="connTx" presStyleLbl="parChTrans1D3" presStyleIdx="4" presStyleCnt="5"/>
      <dgm:spPr/>
      <dgm:t>
        <a:bodyPr/>
        <a:lstStyle/>
        <a:p>
          <a:endParaRPr lang="ru-RU"/>
        </a:p>
      </dgm:t>
    </dgm:pt>
    <dgm:pt modelId="{F8FA4C11-87C0-4D7B-9046-088BACEE2C81}" type="pres">
      <dgm:prSet presAssocID="{C3F3FF02-0A8C-4C56-9E53-5F9E42688DD3}" presName="root2" presStyleCnt="0"/>
      <dgm:spPr/>
      <dgm:t>
        <a:bodyPr/>
        <a:lstStyle/>
        <a:p>
          <a:endParaRPr lang="ru-RU"/>
        </a:p>
      </dgm:t>
    </dgm:pt>
    <dgm:pt modelId="{F3B088B3-E6BB-4186-9DE5-29697FF1B095}" type="pres">
      <dgm:prSet presAssocID="{C3F3FF02-0A8C-4C56-9E53-5F9E42688DD3}" presName="LevelTwoTextNode" presStyleLbl="node3" presStyleIdx="4" presStyleCnt="5" custScaleX="121000" custScaleY="121000" custLinFactY="-9493" custLinFactNeighborX="-18636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1AF4BD-D677-4DCD-A188-42BD82F7F317}" type="pres">
      <dgm:prSet presAssocID="{C3F3FF02-0A8C-4C56-9E53-5F9E42688DD3}" presName="level3hierChild" presStyleCnt="0"/>
      <dgm:spPr/>
      <dgm:t>
        <a:bodyPr/>
        <a:lstStyle/>
        <a:p>
          <a:endParaRPr lang="ru-RU"/>
        </a:p>
      </dgm:t>
    </dgm:pt>
  </dgm:ptLst>
  <dgm:cxnLst>
    <dgm:cxn modelId="{C9971D0B-CDC9-44C0-A013-F8515E91A590}" type="presOf" srcId="{55B13A2D-8672-4346-8ADE-6AE3EC533102}" destId="{51118AEB-E396-4592-958B-D2287AE715BC}" srcOrd="0" destOrd="0" presId="urn:microsoft.com/office/officeart/2005/8/layout/hierarchy2"/>
    <dgm:cxn modelId="{FD1E926E-AF11-463D-8A3A-47685EC737CF}" srcId="{DE42246E-0A1A-49A6-AD7A-CB67E632115D}" destId="{C3F3FF02-0A8C-4C56-9E53-5F9E42688DD3}" srcOrd="1" destOrd="0" parTransId="{3DA58C54-0034-4B06-A892-0A87C6EF054F}" sibTransId="{3C947D78-1C4B-4474-B433-FAD4F3A9EB79}"/>
    <dgm:cxn modelId="{4B938E83-F161-4CB7-A606-D523AADD10EE}" type="presOf" srcId="{A862F56D-A6F7-4CB1-A379-50913658B410}" destId="{E3583BAE-3754-46A8-A561-ADC631EAC132}" srcOrd="0" destOrd="0" presId="urn:microsoft.com/office/officeart/2005/8/layout/hierarchy2"/>
    <dgm:cxn modelId="{5C3EE1F8-8586-4F3F-BC16-987E4D6E7AB4}" srcId="{E046D0DF-80A9-434C-86A9-423FE2D1B851}" destId="{8C6E5E34-C0BF-4502-80DA-A3EEA4F9BA5F}" srcOrd="0" destOrd="0" parTransId="{06DE731D-F8F6-4D53-B21A-75450A3CFBC7}" sibTransId="{B3631833-5F10-4B9E-A28B-A41C930B0720}"/>
    <dgm:cxn modelId="{2F70FC04-292E-4AEC-B7A5-D12E00A0C61C}" type="presOf" srcId="{C3F3FF02-0A8C-4C56-9E53-5F9E42688DD3}" destId="{F3B088B3-E6BB-4186-9DE5-29697FF1B095}" srcOrd="0" destOrd="0" presId="urn:microsoft.com/office/officeart/2005/8/layout/hierarchy2"/>
    <dgm:cxn modelId="{322842E9-9345-4DAE-9786-AF97044D73FB}" srcId="{A916B10B-0506-45F9-A2B9-8D07E6FFB7BA}" destId="{984AC449-2D29-45F0-9E5D-019AB7420665}" srcOrd="0" destOrd="0" parTransId="{A882C6DD-327B-455D-9A54-7C2BB0490182}" sibTransId="{3C738BD2-B67B-4906-8094-0906AA603710}"/>
    <dgm:cxn modelId="{FFF8475C-0B09-487E-9F1C-A7F523718FAB}" type="presOf" srcId="{06DE731D-F8F6-4D53-B21A-75450A3CFBC7}" destId="{D8C65BD6-914A-4E38-93F8-72D1646D6694}" srcOrd="0" destOrd="0" presId="urn:microsoft.com/office/officeart/2005/8/layout/hierarchy2"/>
    <dgm:cxn modelId="{F1A898BF-AC18-47DB-A7BE-A08ED0506D5D}" type="presOf" srcId="{B9E873B2-C515-4727-B7C5-20CFDCC4D980}" destId="{B86349D2-6518-4272-951F-8891A1044EFE}" srcOrd="0" destOrd="0" presId="urn:microsoft.com/office/officeart/2005/8/layout/hierarchy2"/>
    <dgm:cxn modelId="{EAE74937-018F-4414-A493-E466460B8BAB}" type="presOf" srcId="{301EF855-D1BA-4EB9-9B3C-03EFDF22EA78}" destId="{0EA2B855-12CB-4F2E-9FA3-D5F5B927AFDA}" srcOrd="1" destOrd="0" presId="urn:microsoft.com/office/officeart/2005/8/layout/hierarchy2"/>
    <dgm:cxn modelId="{650690A3-0413-4AD9-8532-054BD10675AF}" type="presOf" srcId="{301EF855-D1BA-4EB9-9B3C-03EFDF22EA78}" destId="{075CD78A-1D03-45B9-9366-49E84DBCE0FE}" srcOrd="0" destOrd="0" presId="urn:microsoft.com/office/officeart/2005/8/layout/hierarchy2"/>
    <dgm:cxn modelId="{3A18273D-C5B4-4E6A-8707-93657878DD3B}" type="presOf" srcId="{F135F522-B7D2-45F6-932D-465EE56A7F30}" destId="{C594AA49-1F1F-414C-89FA-56DEA14876B6}" srcOrd="0" destOrd="0" presId="urn:microsoft.com/office/officeart/2005/8/layout/hierarchy2"/>
    <dgm:cxn modelId="{94367771-4609-4D6A-8B35-61537A89B3D7}" type="presOf" srcId="{F6294360-258B-442D-9ACC-A86FAF78415E}" destId="{FD7A8AAC-8308-433F-A26B-E6E37A08E017}" srcOrd="0" destOrd="0" presId="urn:microsoft.com/office/officeart/2005/8/layout/hierarchy2"/>
    <dgm:cxn modelId="{7C806F8F-CAB7-4269-BEF9-DE1CEBFE9DA7}" type="presOf" srcId="{9D3D15A9-70B0-4C5A-8B82-885147D5540A}" destId="{6D56FD83-2C6E-4024-86E3-AE345853CBD7}" srcOrd="0" destOrd="0" presId="urn:microsoft.com/office/officeart/2005/8/layout/hierarchy2"/>
    <dgm:cxn modelId="{4E54EB6A-B8A3-4FA3-98AE-E7AF9A1CDBE5}" srcId="{ED29D570-361B-48E6-8328-3A79AD88C6BC}" destId="{DE42246E-0A1A-49A6-AD7A-CB67E632115D}" srcOrd="2" destOrd="0" parTransId="{55B13A2D-8672-4346-8ADE-6AE3EC533102}" sibTransId="{8D915E4B-C200-4B1A-BD69-F5F89CE7DFB7}"/>
    <dgm:cxn modelId="{692FA5D5-9D92-4FEB-88B3-9321B337B890}" srcId="{ED29D570-361B-48E6-8328-3A79AD88C6BC}" destId="{E046D0DF-80A9-434C-86A9-423FE2D1B851}" srcOrd="0" destOrd="0" parTransId="{96AA19FA-D85C-4D3E-83A0-E7550AE1427E}" sibTransId="{BE9291B0-0850-422A-B2FE-94448B6646F1}"/>
    <dgm:cxn modelId="{E95BAC41-7AA5-48B0-8ACE-607E4FE007CB}" type="presOf" srcId="{B9E873B2-C515-4727-B7C5-20CFDCC4D980}" destId="{664A55A3-EBB9-4420-94FA-F1D1B6766578}" srcOrd="1" destOrd="0" presId="urn:microsoft.com/office/officeart/2005/8/layout/hierarchy2"/>
    <dgm:cxn modelId="{0E216BFC-961C-409F-B6B5-1728280426C1}" type="presOf" srcId="{DE42246E-0A1A-49A6-AD7A-CB67E632115D}" destId="{8A33D926-5F2B-4AA3-A7F6-E4134BD7E8A2}" srcOrd="0" destOrd="0" presId="urn:microsoft.com/office/officeart/2005/8/layout/hierarchy2"/>
    <dgm:cxn modelId="{5959D1CB-0DD2-4DF6-859E-FCD51CF4BC9C}" type="presOf" srcId="{8C6E5E34-C0BF-4502-80DA-A3EEA4F9BA5F}" destId="{EF2174E6-F6EA-4864-8330-187F5F64B7EE}" srcOrd="0" destOrd="0" presId="urn:microsoft.com/office/officeart/2005/8/layout/hierarchy2"/>
    <dgm:cxn modelId="{D709B5F9-4DB1-4438-AFE2-B7C63B0E50FF}" type="presOf" srcId="{A882C6DD-327B-455D-9A54-7C2BB0490182}" destId="{603CDE3A-CD01-42E8-A3F9-EE31150436B1}" srcOrd="0" destOrd="0" presId="urn:microsoft.com/office/officeart/2005/8/layout/hierarchy2"/>
    <dgm:cxn modelId="{44CE7900-9AE2-474A-A624-FEA09064C732}" srcId="{DE42246E-0A1A-49A6-AD7A-CB67E632115D}" destId="{A862F56D-A6F7-4CB1-A379-50913658B410}" srcOrd="0" destOrd="0" parTransId="{F6294360-258B-442D-9ACC-A86FAF78415E}" sibTransId="{75905C11-AF10-460E-ABB5-2B68812B4FE8}"/>
    <dgm:cxn modelId="{6095920A-77A9-408C-B94F-7BA17A277A7D}" type="presOf" srcId="{A882C6DD-327B-455D-9A54-7C2BB0490182}" destId="{DF3A2D2D-FF4B-427C-A9AF-B5A3926D9F33}" srcOrd="1" destOrd="0" presId="urn:microsoft.com/office/officeart/2005/8/layout/hierarchy2"/>
    <dgm:cxn modelId="{EBC6B90B-5787-4C04-B698-FBC455666FD9}" type="presOf" srcId="{3DA58C54-0034-4B06-A892-0A87C6EF054F}" destId="{28F2C2F8-2C6E-458A-8914-5C837923E678}" srcOrd="0" destOrd="0" presId="urn:microsoft.com/office/officeart/2005/8/layout/hierarchy2"/>
    <dgm:cxn modelId="{1F641691-4841-41F7-99FD-98DBCC3298D1}" type="presOf" srcId="{ED29D570-361B-48E6-8328-3A79AD88C6BC}" destId="{132C053B-85AD-4A26-9164-AC0A2133555B}" srcOrd="0" destOrd="0" presId="urn:microsoft.com/office/officeart/2005/8/layout/hierarchy2"/>
    <dgm:cxn modelId="{32F11C62-BD35-45B8-978B-797035589C7A}" type="presOf" srcId="{E046D0DF-80A9-434C-86A9-423FE2D1B851}" destId="{065A103E-6DD7-4D5A-95BF-EA4F2A885F9D}" srcOrd="0" destOrd="0" presId="urn:microsoft.com/office/officeart/2005/8/layout/hierarchy2"/>
    <dgm:cxn modelId="{35ED0579-9444-4CDA-9D0D-7C3FCE13C05A}" type="presOf" srcId="{96AA19FA-D85C-4D3E-83A0-E7550AE1427E}" destId="{4D3D6C86-FB79-46C0-AF8F-D57276E3B867}" srcOrd="0" destOrd="0" presId="urn:microsoft.com/office/officeart/2005/8/layout/hierarchy2"/>
    <dgm:cxn modelId="{597EF469-6A37-4D03-9252-526F4E123930}" type="presOf" srcId="{984AC449-2D29-45F0-9E5D-019AB7420665}" destId="{4CA52AFF-3071-49B8-AF6C-A17FA3688417}" srcOrd="0" destOrd="0" presId="urn:microsoft.com/office/officeart/2005/8/layout/hierarchy2"/>
    <dgm:cxn modelId="{C652A34A-87CA-4575-849C-6CE1DF925E0D}" type="presOf" srcId="{55B13A2D-8672-4346-8ADE-6AE3EC533102}" destId="{FFDEC824-EF2C-4927-B752-B87A8C4290BF}" srcOrd="1" destOrd="0" presId="urn:microsoft.com/office/officeart/2005/8/layout/hierarchy2"/>
    <dgm:cxn modelId="{B96A80E3-BE18-4163-BF5A-CBBD39B27A95}" type="presOf" srcId="{06DE731D-F8F6-4D53-B21A-75450A3CFBC7}" destId="{1A7B65E8-0B82-479F-8CDE-F08ACE163A5B}" srcOrd="1" destOrd="0" presId="urn:microsoft.com/office/officeart/2005/8/layout/hierarchy2"/>
    <dgm:cxn modelId="{5FADE490-1C2C-4E87-9E86-B3399AC0D98D}" type="presOf" srcId="{F6294360-258B-442D-9ACC-A86FAF78415E}" destId="{5A041D6F-43FB-4F9D-BD78-6A2F1A147582}" srcOrd="1" destOrd="0" presId="urn:microsoft.com/office/officeart/2005/8/layout/hierarchy2"/>
    <dgm:cxn modelId="{11EFD0EF-5011-4D4D-A111-59C182F4F2C0}" srcId="{ED29D570-361B-48E6-8328-3A79AD88C6BC}" destId="{A916B10B-0506-45F9-A2B9-8D07E6FFB7BA}" srcOrd="1" destOrd="0" parTransId="{B9E873B2-C515-4727-B7C5-20CFDCC4D980}" sibTransId="{BDB3BD28-5409-4A02-A8CC-C076915A73BC}"/>
    <dgm:cxn modelId="{96B24A57-B64E-4A97-9538-A365A9F892A6}" type="presOf" srcId="{A916B10B-0506-45F9-A2B9-8D07E6FFB7BA}" destId="{032F1920-EE98-4616-9009-95AD6618E923}" srcOrd="0" destOrd="0" presId="urn:microsoft.com/office/officeart/2005/8/layout/hierarchy2"/>
    <dgm:cxn modelId="{B8B98E7D-5278-4D08-B12A-F9B8E1896333}" type="presOf" srcId="{3DA58C54-0034-4B06-A892-0A87C6EF054F}" destId="{6F45D975-1DDB-4959-AFC9-1135B9D8EA79}" srcOrd="1" destOrd="0" presId="urn:microsoft.com/office/officeart/2005/8/layout/hierarchy2"/>
    <dgm:cxn modelId="{6C93FB0F-822D-4411-8A92-F779C5B1F3B6}" type="presOf" srcId="{96AA19FA-D85C-4D3E-83A0-E7550AE1427E}" destId="{8EAC16B4-DBBB-4FA8-88D3-CE0391EEFE83}" srcOrd="1" destOrd="0" presId="urn:microsoft.com/office/officeart/2005/8/layout/hierarchy2"/>
    <dgm:cxn modelId="{E920A3F6-9204-4C42-9F81-FA4911C42FCE}" srcId="{F135F522-B7D2-45F6-932D-465EE56A7F30}" destId="{ED29D570-361B-48E6-8328-3A79AD88C6BC}" srcOrd="0" destOrd="0" parTransId="{E3A007D7-2B44-48A0-B568-1E3649F96B1E}" sibTransId="{5DEEFA90-77CD-44D1-B29F-4AD84725B861}"/>
    <dgm:cxn modelId="{4FDE8AE6-D543-43D6-B825-9A6CAFDC0A77}" srcId="{A916B10B-0506-45F9-A2B9-8D07E6FFB7BA}" destId="{9D3D15A9-70B0-4C5A-8B82-885147D5540A}" srcOrd="1" destOrd="0" parTransId="{301EF855-D1BA-4EB9-9B3C-03EFDF22EA78}" sibTransId="{35887764-2311-49B9-96A3-E2868887FEEC}"/>
    <dgm:cxn modelId="{C622BB0F-CC53-4905-BAD9-16812ADFBFFB}" type="presParOf" srcId="{C594AA49-1F1F-414C-89FA-56DEA14876B6}" destId="{599B829C-3FB9-4845-A6B6-FE93DF7CA922}" srcOrd="0" destOrd="0" presId="urn:microsoft.com/office/officeart/2005/8/layout/hierarchy2"/>
    <dgm:cxn modelId="{E2A946F2-0020-4BD3-8137-8DEB796A79C9}" type="presParOf" srcId="{599B829C-3FB9-4845-A6B6-FE93DF7CA922}" destId="{132C053B-85AD-4A26-9164-AC0A2133555B}" srcOrd="0" destOrd="0" presId="urn:microsoft.com/office/officeart/2005/8/layout/hierarchy2"/>
    <dgm:cxn modelId="{2E849C38-CA57-4761-9D36-22B2BA458B77}" type="presParOf" srcId="{599B829C-3FB9-4845-A6B6-FE93DF7CA922}" destId="{54119067-2DDD-41EE-B05D-94DDE510708B}" srcOrd="1" destOrd="0" presId="urn:microsoft.com/office/officeart/2005/8/layout/hierarchy2"/>
    <dgm:cxn modelId="{9D4EF5EA-22D2-4D1D-86CD-5220F72D7706}" type="presParOf" srcId="{54119067-2DDD-41EE-B05D-94DDE510708B}" destId="{4D3D6C86-FB79-46C0-AF8F-D57276E3B867}" srcOrd="0" destOrd="0" presId="urn:microsoft.com/office/officeart/2005/8/layout/hierarchy2"/>
    <dgm:cxn modelId="{83CAF630-10DD-4197-A073-0F0BA1784479}" type="presParOf" srcId="{4D3D6C86-FB79-46C0-AF8F-D57276E3B867}" destId="{8EAC16B4-DBBB-4FA8-88D3-CE0391EEFE83}" srcOrd="0" destOrd="0" presId="urn:microsoft.com/office/officeart/2005/8/layout/hierarchy2"/>
    <dgm:cxn modelId="{B1DE5077-5C38-42D3-9AE0-A21C571A37FC}" type="presParOf" srcId="{54119067-2DDD-41EE-B05D-94DDE510708B}" destId="{19BE6C17-869E-4751-935E-71BDCB143D78}" srcOrd="1" destOrd="0" presId="urn:microsoft.com/office/officeart/2005/8/layout/hierarchy2"/>
    <dgm:cxn modelId="{BA4A97D0-5A36-4213-A248-84ED895D3A60}" type="presParOf" srcId="{19BE6C17-869E-4751-935E-71BDCB143D78}" destId="{065A103E-6DD7-4D5A-95BF-EA4F2A885F9D}" srcOrd="0" destOrd="0" presId="urn:microsoft.com/office/officeart/2005/8/layout/hierarchy2"/>
    <dgm:cxn modelId="{93E78AFF-F7A6-4400-A313-F47E4ABFA779}" type="presParOf" srcId="{19BE6C17-869E-4751-935E-71BDCB143D78}" destId="{F43AED8F-2047-4ABB-B718-59896674B96B}" srcOrd="1" destOrd="0" presId="urn:microsoft.com/office/officeart/2005/8/layout/hierarchy2"/>
    <dgm:cxn modelId="{9A2B9205-30BB-4A85-A235-4E57D432491B}" type="presParOf" srcId="{F43AED8F-2047-4ABB-B718-59896674B96B}" destId="{D8C65BD6-914A-4E38-93F8-72D1646D6694}" srcOrd="0" destOrd="0" presId="urn:microsoft.com/office/officeart/2005/8/layout/hierarchy2"/>
    <dgm:cxn modelId="{4DF51E58-C777-49AE-AE86-2CFA4C4EFF98}" type="presParOf" srcId="{D8C65BD6-914A-4E38-93F8-72D1646D6694}" destId="{1A7B65E8-0B82-479F-8CDE-F08ACE163A5B}" srcOrd="0" destOrd="0" presId="urn:microsoft.com/office/officeart/2005/8/layout/hierarchy2"/>
    <dgm:cxn modelId="{0018F442-B4B9-41E5-B59F-48FB445C6BBF}" type="presParOf" srcId="{F43AED8F-2047-4ABB-B718-59896674B96B}" destId="{F07A1C19-32F2-4FF6-9311-59F0CE83D76E}" srcOrd="1" destOrd="0" presId="urn:microsoft.com/office/officeart/2005/8/layout/hierarchy2"/>
    <dgm:cxn modelId="{B063E0E5-ACE4-4F7A-B678-661B1BEBB954}" type="presParOf" srcId="{F07A1C19-32F2-4FF6-9311-59F0CE83D76E}" destId="{EF2174E6-F6EA-4864-8330-187F5F64B7EE}" srcOrd="0" destOrd="0" presId="urn:microsoft.com/office/officeart/2005/8/layout/hierarchy2"/>
    <dgm:cxn modelId="{BA82CAC8-4997-458F-BAF1-8F01FAD07C03}" type="presParOf" srcId="{F07A1C19-32F2-4FF6-9311-59F0CE83D76E}" destId="{E90AB531-942D-4DBD-AD20-A572E3FEB367}" srcOrd="1" destOrd="0" presId="urn:microsoft.com/office/officeart/2005/8/layout/hierarchy2"/>
    <dgm:cxn modelId="{F50D61FB-8FEF-495D-BCA0-7C2723CDEA61}" type="presParOf" srcId="{54119067-2DDD-41EE-B05D-94DDE510708B}" destId="{B86349D2-6518-4272-951F-8891A1044EFE}" srcOrd="2" destOrd="0" presId="urn:microsoft.com/office/officeart/2005/8/layout/hierarchy2"/>
    <dgm:cxn modelId="{25423B4E-EC36-47EB-81BF-957CA74481DC}" type="presParOf" srcId="{B86349D2-6518-4272-951F-8891A1044EFE}" destId="{664A55A3-EBB9-4420-94FA-F1D1B6766578}" srcOrd="0" destOrd="0" presId="urn:microsoft.com/office/officeart/2005/8/layout/hierarchy2"/>
    <dgm:cxn modelId="{2A536962-F4CE-420E-99D5-14B0D288A592}" type="presParOf" srcId="{54119067-2DDD-41EE-B05D-94DDE510708B}" destId="{8E4D1062-E567-4FE0-A34B-332A909D59EF}" srcOrd="3" destOrd="0" presId="urn:microsoft.com/office/officeart/2005/8/layout/hierarchy2"/>
    <dgm:cxn modelId="{584A799E-1BCB-4BA0-96F2-DEC4D9F195A1}" type="presParOf" srcId="{8E4D1062-E567-4FE0-A34B-332A909D59EF}" destId="{032F1920-EE98-4616-9009-95AD6618E923}" srcOrd="0" destOrd="0" presId="urn:microsoft.com/office/officeart/2005/8/layout/hierarchy2"/>
    <dgm:cxn modelId="{8FFCCB21-8D49-4841-809C-A44CC0B0535F}" type="presParOf" srcId="{8E4D1062-E567-4FE0-A34B-332A909D59EF}" destId="{E0B77084-91F9-4523-9932-4C0E75A5CE2E}" srcOrd="1" destOrd="0" presId="urn:microsoft.com/office/officeart/2005/8/layout/hierarchy2"/>
    <dgm:cxn modelId="{0AEAD6CC-E817-4A1B-96B3-EBEF56033F5A}" type="presParOf" srcId="{E0B77084-91F9-4523-9932-4C0E75A5CE2E}" destId="{603CDE3A-CD01-42E8-A3F9-EE31150436B1}" srcOrd="0" destOrd="0" presId="urn:microsoft.com/office/officeart/2005/8/layout/hierarchy2"/>
    <dgm:cxn modelId="{237C8F4A-0D7C-4194-A17B-A278BE8E4514}" type="presParOf" srcId="{603CDE3A-CD01-42E8-A3F9-EE31150436B1}" destId="{DF3A2D2D-FF4B-427C-A9AF-B5A3926D9F33}" srcOrd="0" destOrd="0" presId="urn:microsoft.com/office/officeart/2005/8/layout/hierarchy2"/>
    <dgm:cxn modelId="{97C8E57A-CD04-4C95-8E63-C19B8D26D3EC}" type="presParOf" srcId="{E0B77084-91F9-4523-9932-4C0E75A5CE2E}" destId="{A84AF3D7-7B5B-46C8-B106-9FBE0B5F1BC0}" srcOrd="1" destOrd="0" presId="urn:microsoft.com/office/officeart/2005/8/layout/hierarchy2"/>
    <dgm:cxn modelId="{001596E7-356F-4199-8B76-8CBF34934A5E}" type="presParOf" srcId="{A84AF3D7-7B5B-46C8-B106-9FBE0B5F1BC0}" destId="{4CA52AFF-3071-49B8-AF6C-A17FA3688417}" srcOrd="0" destOrd="0" presId="urn:microsoft.com/office/officeart/2005/8/layout/hierarchy2"/>
    <dgm:cxn modelId="{8732827E-A94A-4C0C-BF17-C389B70E1E1C}" type="presParOf" srcId="{A84AF3D7-7B5B-46C8-B106-9FBE0B5F1BC0}" destId="{2DFAA9AA-117B-4E3E-AEB1-25ADD3F4C14D}" srcOrd="1" destOrd="0" presId="urn:microsoft.com/office/officeart/2005/8/layout/hierarchy2"/>
    <dgm:cxn modelId="{EC586761-2DC2-467A-BC97-FF464C2C828B}" type="presParOf" srcId="{E0B77084-91F9-4523-9932-4C0E75A5CE2E}" destId="{075CD78A-1D03-45B9-9366-49E84DBCE0FE}" srcOrd="2" destOrd="0" presId="urn:microsoft.com/office/officeart/2005/8/layout/hierarchy2"/>
    <dgm:cxn modelId="{9C81F431-4035-4293-B5D3-D8A5B6850DA5}" type="presParOf" srcId="{075CD78A-1D03-45B9-9366-49E84DBCE0FE}" destId="{0EA2B855-12CB-4F2E-9FA3-D5F5B927AFDA}" srcOrd="0" destOrd="0" presId="urn:microsoft.com/office/officeart/2005/8/layout/hierarchy2"/>
    <dgm:cxn modelId="{8DA7DFD5-BDD9-4E1A-8D68-7723D712C804}" type="presParOf" srcId="{E0B77084-91F9-4523-9932-4C0E75A5CE2E}" destId="{606A05A7-6BB6-4E6D-AEE9-42A2547A5E42}" srcOrd="3" destOrd="0" presId="urn:microsoft.com/office/officeart/2005/8/layout/hierarchy2"/>
    <dgm:cxn modelId="{9544AB96-DD7C-4FE9-9025-DDDCA3E830BF}" type="presParOf" srcId="{606A05A7-6BB6-4E6D-AEE9-42A2547A5E42}" destId="{6D56FD83-2C6E-4024-86E3-AE345853CBD7}" srcOrd="0" destOrd="0" presId="urn:microsoft.com/office/officeart/2005/8/layout/hierarchy2"/>
    <dgm:cxn modelId="{D9E41974-25C1-466F-A6DD-58C02058C21A}" type="presParOf" srcId="{606A05A7-6BB6-4E6D-AEE9-42A2547A5E42}" destId="{851962B6-87C1-4787-B161-2D7647902E47}" srcOrd="1" destOrd="0" presId="urn:microsoft.com/office/officeart/2005/8/layout/hierarchy2"/>
    <dgm:cxn modelId="{F7628C40-BEE8-4AA6-81BA-378F05F85AA0}" type="presParOf" srcId="{54119067-2DDD-41EE-B05D-94DDE510708B}" destId="{51118AEB-E396-4592-958B-D2287AE715BC}" srcOrd="4" destOrd="0" presId="urn:microsoft.com/office/officeart/2005/8/layout/hierarchy2"/>
    <dgm:cxn modelId="{18BCAE5C-CCA0-4B84-A924-7129CBB16648}" type="presParOf" srcId="{51118AEB-E396-4592-958B-D2287AE715BC}" destId="{FFDEC824-EF2C-4927-B752-B87A8C4290BF}" srcOrd="0" destOrd="0" presId="urn:microsoft.com/office/officeart/2005/8/layout/hierarchy2"/>
    <dgm:cxn modelId="{76F94C40-D0F7-47EA-8023-192733471A10}" type="presParOf" srcId="{54119067-2DDD-41EE-B05D-94DDE510708B}" destId="{3C0CFAB9-B18B-4296-9331-4F4EB7E8A2E2}" srcOrd="5" destOrd="0" presId="urn:microsoft.com/office/officeart/2005/8/layout/hierarchy2"/>
    <dgm:cxn modelId="{8B50C2B3-C429-4DF6-A236-FC6B8A12AA80}" type="presParOf" srcId="{3C0CFAB9-B18B-4296-9331-4F4EB7E8A2E2}" destId="{8A33D926-5F2B-4AA3-A7F6-E4134BD7E8A2}" srcOrd="0" destOrd="0" presId="urn:microsoft.com/office/officeart/2005/8/layout/hierarchy2"/>
    <dgm:cxn modelId="{A3B1A47F-EE3F-4AF6-A230-3EF341927BA0}" type="presParOf" srcId="{3C0CFAB9-B18B-4296-9331-4F4EB7E8A2E2}" destId="{77C0CA55-FBDD-4FE7-A99A-69658636B4EE}" srcOrd="1" destOrd="0" presId="urn:microsoft.com/office/officeart/2005/8/layout/hierarchy2"/>
    <dgm:cxn modelId="{934BC171-3DE1-4199-8132-A69EAF766362}" type="presParOf" srcId="{77C0CA55-FBDD-4FE7-A99A-69658636B4EE}" destId="{FD7A8AAC-8308-433F-A26B-E6E37A08E017}" srcOrd="0" destOrd="0" presId="urn:microsoft.com/office/officeart/2005/8/layout/hierarchy2"/>
    <dgm:cxn modelId="{B24A1FF4-4FBE-403E-9628-9DFFB6FBA175}" type="presParOf" srcId="{FD7A8AAC-8308-433F-A26B-E6E37A08E017}" destId="{5A041D6F-43FB-4F9D-BD78-6A2F1A147582}" srcOrd="0" destOrd="0" presId="urn:microsoft.com/office/officeart/2005/8/layout/hierarchy2"/>
    <dgm:cxn modelId="{4E6C7A7E-EC9E-4E11-812B-06535D967064}" type="presParOf" srcId="{77C0CA55-FBDD-4FE7-A99A-69658636B4EE}" destId="{54085B7F-D476-436A-B11D-64F97C5EC9C8}" srcOrd="1" destOrd="0" presId="urn:microsoft.com/office/officeart/2005/8/layout/hierarchy2"/>
    <dgm:cxn modelId="{CB9BCC5F-B626-4C09-9A5B-3AFA14FF1248}" type="presParOf" srcId="{54085B7F-D476-436A-B11D-64F97C5EC9C8}" destId="{E3583BAE-3754-46A8-A561-ADC631EAC132}" srcOrd="0" destOrd="0" presId="urn:microsoft.com/office/officeart/2005/8/layout/hierarchy2"/>
    <dgm:cxn modelId="{D0197CE9-CD10-4110-A2FF-6C4A5D1DEC06}" type="presParOf" srcId="{54085B7F-D476-436A-B11D-64F97C5EC9C8}" destId="{260FAEE0-12EF-4F48-97BD-8B495E6659B0}" srcOrd="1" destOrd="0" presId="urn:microsoft.com/office/officeart/2005/8/layout/hierarchy2"/>
    <dgm:cxn modelId="{D3E3AD1E-9FE4-4929-BDE7-5B38F9CEEF0F}" type="presParOf" srcId="{77C0CA55-FBDD-4FE7-A99A-69658636B4EE}" destId="{28F2C2F8-2C6E-458A-8914-5C837923E678}" srcOrd="2" destOrd="0" presId="urn:microsoft.com/office/officeart/2005/8/layout/hierarchy2"/>
    <dgm:cxn modelId="{13B3DCFF-D0BF-4897-B0C4-81172B535DD4}" type="presParOf" srcId="{28F2C2F8-2C6E-458A-8914-5C837923E678}" destId="{6F45D975-1DDB-4959-AFC9-1135B9D8EA79}" srcOrd="0" destOrd="0" presId="urn:microsoft.com/office/officeart/2005/8/layout/hierarchy2"/>
    <dgm:cxn modelId="{FD6E98D9-0FC0-4E93-9DFD-1579E882288E}" type="presParOf" srcId="{77C0CA55-FBDD-4FE7-A99A-69658636B4EE}" destId="{F8FA4C11-87C0-4D7B-9046-088BACEE2C81}" srcOrd="3" destOrd="0" presId="urn:microsoft.com/office/officeart/2005/8/layout/hierarchy2"/>
    <dgm:cxn modelId="{ECA039CF-24B5-4086-89B8-7E8E153EF48A}" type="presParOf" srcId="{F8FA4C11-87C0-4D7B-9046-088BACEE2C81}" destId="{F3B088B3-E6BB-4186-9DE5-29697FF1B095}" srcOrd="0" destOrd="0" presId="urn:microsoft.com/office/officeart/2005/8/layout/hierarchy2"/>
    <dgm:cxn modelId="{C64CA4A1-F9A6-45BC-AA08-22BBDEE422C8}" type="presParOf" srcId="{F8FA4C11-87C0-4D7B-9046-088BACEE2C81}" destId="{7C1AF4BD-D677-4DCD-A188-42BD82F7F31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19B85C7-8C5A-4E69-9F29-67793BEEA4D8}" type="doc">
      <dgm:prSet loTypeId="urn:microsoft.com/office/officeart/2005/8/layout/default#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9C2488-8CD5-49E4-A6A0-FFCE70F1AC90}">
      <dgm:prSet phldrT="[Текст]"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2010 год</a:t>
          </a:r>
        </a:p>
      </dgm:t>
    </dgm:pt>
    <dgm:pt modelId="{EE3FA986-B437-42B8-9209-BF3225FB5DE0}" type="parTrans" cxnId="{57F92AC0-2FDB-4F9C-B710-33117B8060B8}">
      <dgm:prSet/>
      <dgm:spPr/>
      <dgm:t>
        <a:bodyPr/>
        <a:lstStyle/>
        <a:p>
          <a:endParaRPr lang="ru-RU"/>
        </a:p>
      </dgm:t>
    </dgm:pt>
    <dgm:pt modelId="{3B24DAEB-FC8E-4005-BD19-41767F563DA6}" type="sibTrans" cxnId="{57F92AC0-2FDB-4F9C-B710-33117B8060B8}">
      <dgm:prSet/>
      <dgm:spPr/>
      <dgm:t>
        <a:bodyPr/>
        <a:lstStyle/>
        <a:p>
          <a:endParaRPr lang="ru-RU"/>
        </a:p>
      </dgm:t>
    </dgm:pt>
    <dgm:pt modelId="{2DB7D1F7-88D4-4FB4-9E84-634026CD4EB3}">
      <dgm:prSet phldrT="[Текст]" custT="1"/>
      <dgm:spPr>
        <a:gradFill rotWithShape="0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</a:gradFill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2011 год</a:t>
          </a:r>
        </a:p>
      </dgm:t>
    </dgm:pt>
    <dgm:pt modelId="{C3A508B7-60BC-4667-86AC-487F85823805}" type="parTrans" cxnId="{C81E80A4-6490-4310-BEAC-2939D50A44C4}">
      <dgm:prSet/>
      <dgm:spPr/>
      <dgm:t>
        <a:bodyPr/>
        <a:lstStyle/>
        <a:p>
          <a:endParaRPr lang="ru-RU"/>
        </a:p>
      </dgm:t>
    </dgm:pt>
    <dgm:pt modelId="{011DD688-C594-4008-95DA-4A64611138F9}" type="sibTrans" cxnId="{C81E80A4-6490-4310-BEAC-2939D50A44C4}">
      <dgm:prSet/>
      <dgm:spPr/>
      <dgm:t>
        <a:bodyPr/>
        <a:lstStyle/>
        <a:p>
          <a:endParaRPr lang="ru-RU"/>
        </a:p>
      </dgm:t>
    </dgm:pt>
    <dgm:pt modelId="{3D12D039-C2A1-4EE0-BD14-9661F6911BFB}">
      <dgm:prSet phldrT="[Текст]" custT="1"/>
      <dgm:spPr>
        <a:gradFill rotWithShape="0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</a:gradFill>
      </dgm:spPr>
      <dgm:t>
        <a:bodyPr lIns="0" tIns="0" rIns="0" bIns="0"/>
        <a:lstStyle/>
        <a:p>
          <a:r>
            <a:rPr lang="ru-RU" sz="10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4 семинара по вопросам ведения предпринимательской деятельности для 183 субъекта малого и среднего предпринимательства и граждан, желающих открыть собственный бизнес</a:t>
          </a:r>
        </a:p>
      </dgm:t>
    </dgm:pt>
    <dgm:pt modelId="{45DE150D-AFC1-4A3D-8F83-07ED9B8F669F}" type="parTrans" cxnId="{B7F41A3C-097C-4C0B-9B08-31DE8EDF93CF}">
      <dgm:prSet/>
      <dgm:spPr/>
      <dgm:t>
        <a:bodyPr/>
        <a:lstStyle/>
        <a:p>
          <a:endParaRPr lang="ru-RU"/>
        </a:p>
      </dgm:t>
    </dgm:pt>
    <dgm:pt modelId="{16A62C61-F191-4C23-8B49-5517787F81AE}" type="sibTrans" cxnId="{B7F41A3C-097C-4C0B-9B08-31DE8EDF93CF}">
      <dgm:prSet/>
      <dgm:spPr/>
      <dgm:t>
        <a:bodyPr/>
        <a:lstStyle/>
        <a:p>
          <a:endParaRPr lang="ru-RU"/>
        </a:p>
      </dgm:t>
    </dgm:pt>
    <dgm:pt modelId="{B793A2E8-4109-4F8A-8403-DB1BB9337132}">
      <dgm:prSet phldrT="[Текст]" custT="1"/>
      <dgm:spPr>
        <a:gradFill rotWithShape="0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</a:gradFill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2012 год</a:t>
          </a:r>
        </a:p>
      </dgm:t>
    </dgm:pt>
    <dgm:pt modelId="{90301EE2-FCE6-44C4-A8DF-D952DDBB6BB9}" type="parTrans" cxnId="{887F3A17-BB58-404F-B1DE-1BBC52047A61}">
      <dgm:prSet/>
      <dgm:spPr/>
      <dgm:t>
        <a:bodyPr/>
        <a:lstStyle/>
        <a:p>
          <a:endParaRPr lang="ru-RU"/>
        </a:p>
      </dgm:t>
    </dgm:pt>
    <dgm:pt modelId="{CD64E3C4-3B0E-4308-9DF4-59BFE842C4E6}" type="sibTrans" cxnId="{887F3A17-BB58-404F-B1DE-1BBC52047A61}">
      <dgm:prSet/>
      <dgm:spPr/>
      <dgm:t>
        <a:bodyPr/>
        <a:lstStyle/>
        <a:p>
          <a:endParaRPr lang="ru-RU"/>
        </a:p>
      </dgm:t>
    </dgm:pt>
    <dgm:pt modelId="{8866769E-78F1-44C3-B0BB-760788BD88DD}">
      <dgm:prSet phldrT="[Текст]" custT="1"/>
      <dgm:spPr>
        <a:gradFill rotWithShape="0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</a:gradFill>
      </dgm:spPr>
      <dgm:t>
        <a:bodyPr lIns="0" tIns="0" rIns="0" bIns="0"/>
        <a:lstStyle/>
        <a:p>
          <a:r>
            <a:rPr lang="ru-RU" sz="10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4 семинара по вопросам ведения предпринимательской деятельности для 201 субъекта малого и среднего предпринимательства и граждан, желающих открыть собственный бизнес</a:t>
          </a:r>
        </a:p>
      </dgm:t>
    </dgm:pt>
    <dgm:pt modelId="{043F9625-9AD9-4102-885E-CFABC3C4743F}" type="parTrans" cxnId="{18B39A25-9D71-4C97-9445-824DEBE41224}">
      <dgm:prSet/>
      <dgm:spPr/>
      <dgm:t>
        <a:bodyPr/>
        <a:lstStyle/>
        <a:p>
          <a:endParaRPr lang="ru-RU"/>
        </a:p>
      </dgm:t>
    </dgm:pt>
    <dgm:pt modelId="{D2B7271D-2C10-42E1-8799-4ABA5DE46211}" type="sibTrans" cxnId="{18B39A25-9D71-4C97-9445-824DEBE41224}">
      <dgm:prSet/>
      <dgm:spPr/>
      <dgm:t>
        <a:bodyPr/>
        <a:lstStyle/>
        <a:p>
          <a:endParaRPr lang="ru-RU"/>
        </a:p>
      </dgm:t>
    </dgm:pt>
    <dgm:pt modelId="{66120A30-754E-4CCA-B941-EFA2BD6AD8CF}">
      <dgm:prSet phldrT="[Текст]"/>
      <dgm:spPr/>
      <dgm:t>
        <a:bodyPr lIns="0" tIns="0" rIns="0" bIns="0"/>
        <a:lstStyle/>
        <a:p>
          <a:endParaRPr lang="ru-RU" sz="5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gm:t>
    </dgm:pt>
    <dgm:pt modelId="{5C48324B-58E8-45FB-9B1B-4ED2D4602936}" type="parTrans" cxnId="{2CD718DC-F518-4431-AB02-DCF37C7E0192}">
      <dgm:prSet/>
      <dgm:spPr/>
      <dgm:t>
        <a:bodyPr/>
        <a:lstStyle/>
        <a:p>
          <a:endParaRPr lang="ru-RU"/>
        </a:p>
      </dgm:t>
    </dgm:pt>
    <dgm:pt modelId="{286AD796-DCCD-4A78-9205-1B035D3BEEEC}" type="sibTrans" cxnId="{2CD718DC-F518-4431-AB02-DCF37C7E0192}">
      <dgm:prSet/>
      <dgm:spPr/>
      <dgm:t>
        <a:bodyPr/>
        <a:lstStyle/>
        <a:p>
          <a:endParaRPr lang="ru-RU"/>
        </a:p>
      </dgm:t>
    </dgm:pt>
    <dgm:pt modelId="{2413BEF4-B39D-48EE-A1F3-6E8F50648FB5}">
      <dgm:prSet phldrT="[Текст]" custT="1"/>
      <dgm:spPr/>
      <dgm:t>
        <a:bodyPr lIns="0" tIns="0" rIns="0" bIns="0"/>
        <a:lstStyle/>
        <a:p>
          <a:r>
            <a:rPr lang="ru-RU" sz="10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4 семинара по вопросам ведения предпринимательской деятельности для 235 субъектов малого и среднего предпринимательства и граждан, желающих открыть собственный бизнес</a:t>
          </a:r>
        </a:p>
      </dgm:t>
    </dgm:pt>
    <dgm:pt modelId="{E1029FBC-F6F9-4DA0-BD14-0FF63BF72030}" type="sibTrans" cxnId="{216F1A59-F945-4ECF-90DB-1112D0B85FB5}">
      <dgm:prSet/>
      <dgm:spPr/>
      <dgm:t>
        <a:bodyPr/>
        <a:lstStyle/>
        <a:p>
          <a:endParaRPr lang="ru-RU"/>
        </a:p>
      </dgm:t>
    </dgm:pt>
    <dgm:pt modelId="{19B69394-2930-48B1-94D7-14623355B621}" type="parTrans" cxnId="{216F1A59-F945-4ECF-90DB-1112D0B85FB5}">
      <dgm:prSet/>
      <dgm:spPr/>
      <dgm:t>
        <a:bodyPr/>
        <a:lstStyle/>
        <a:p>
          <a:endParaRPr lang="ru-RU"/>
        </a:p>
      </dgm:t>
    </dgm:pt>
    <dgm:pt modelId="{5747F382-15B7-4B47-AE7F-241BD1F138DD}" type="pres">
      <dgm:prSet presAssocID="{619B85C7-8C5A-4E69-9F29-67793BEEA4D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E32A050-9D98-4115-BAB0-886B9A297D58}" type="pres">
      <dgm:prSet presAssocID="{659C2488-8CD5-49E4-A6A0-FFCE70F1AC90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4623F2-AD2E-4648-984B-6D44997AD147}" type="pres">
      <dgm:prSet presAssocID="{3B24DAEB-FC8E-4005-BD19-41767F563DA6}" presName="sibTrans" presStyleCnt="0"/>
      <dgm:spPr/>
      <dgm:t>
        <a:bodyPr/>
        <a:lstStyle/>
        <a:p>
          <a:endParaRPr lang="ru-RU"/>
        </a:p>
      </dgm:t>
    </dgm:pt>
    <dgm:pt modelId="{48B35D05-8489-4821-9714-320C231C1CB2}" type="pres">
      <dgm:prSet presAssocID="{2DB7D1F7-88D4-4FB4-9E84-634026CD4EB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752A1F-4A2B-4DEB-9107-79EB8B04F5C3}" type="pres">
      <dgm:prSet presAssocID="{011DD688-C594-4008-95DA-4A64611138F9}" presName="sibTrans" presStyleCnt="0"/>
      <dgm:spPr/>
      <dgm:t>
        <a:bodyPr/>
        <a:lstStyle/>
        <a:p>
          <a:endParaRPr lang="ru-RU"/>
        </a:p>
      </dgm:t>
    </dgm:pt>
    <dgm:pt modelId="{CCB611D1-33A7-455F-84D5-EF72398242F0}" type="pres">
      <dgm:prSet presAssocID="{B793A2E8-4109-4F8A-8403-DB1BB9337132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960177-8236-431D-920D-F82956C34938}" type="presOf" srcId="{2413BEF4-B39D-48EE-A1F3-6E8F50648FB5}" destId="{CE32A050-9D98-4115-BAB0-886B9A297D58}" srcOrd="0" destOrd="1" presId="urn:microsoft.com/office/officeart/2005/8/layout/default#2"/>
    <dgm:cxn modelId="{37AD4B53-6967-45D8-A42A-BFC14964855F}" type="presOf" srcId="{8866769E-78F1-44C3-B0BB-760788BD88DD}" destId="{CCB611D1-33A7-455F-84D5-EF72398242F0}" srcOrd="0" destOrd="1" presId="urn:microsoft.com/office/officeart/2005/8/layout/default#2"/>
    <dgm:cxn modelId="{216F1A59-F945-4ECF-90DB-1112D0B85FB5}" srcId="{659C2488-8CD5-49E4-A6A0-FFCE70F1AC90}" destId="{2413BEF4-B39D-48EE-A1F3-6E8F50648FB5}" srcOrd="0" destOrd="0" parTransId="{19B69394-2930-48B1-94D7-14623355B621}" sibTransId="{E1029FBC-F6F9-4DA0-BD14-0FF63BF72030}"/>
    <dgm:cxn modelId="{FADF1DD6-FCC1-48A3-AB44-D5B5AC15A2AA}" type="presOf" srcId="{66120A30-754E-4CCA-B941-EFA2BD6AD8CF}" destId="{CE32A050-9D98-4115-BAB0-886B9A297D58}" srcOrd="0" destOrd="2" presId="urn:microsoft.com/office/officeart/2005/8/layout/default#2"/>
    <dgm:cxn modelId="{57F92AC0-2FDB-4F9C-B710-33117B8060B8}" srcId="{619B85C7-8C5A-4E69-9F29-67793BEEA4D8}" destId="{659C2488-8CD5-49E4-A6A0-FFCE70F1AC90}" srcOrd="0" destOrd="0" parTransId="{EE3FA986-B437-42B8-9209-BF3225FB5DE0}" sibTransId="{3B24DAEB-FC8E-4005-BD19-41767F563DA6}"/>
    <dgm:cxn modelId="{887F3A17-BB58-404F-B1DE-1BBC52047A61}" srcId="{619B85C7-8C5A-4E69-9F29-67793BEEA4D8}" destId="{B793A2E8-4109-4F8A-8403-DB1BB9337132}" srcOrd="2" destOrd="0" parTransId="{90301EE2-FCE6-44C4-A8DF-D952DDBB6BB9}" sibTransId="{CD64E3C4-3B0E-4308-9DF4-59BFE842C4E6}"/>
    <dgm:cxn modelId="{B7F41A3C-097C-4C0B-9B08-31DE8EDF93CF}" srcId="{2DB7D1F7-88D4-4FB4-9E84-634026CD4EB3}" destId="{3D12D039-C2A1-4EE0-BD14-9661F6911BFB}" srcOrd="0" destOrd="0" parTransId="{45DE150D-AFC1-4A3D-8F83-07ED9B8F669F}" sibTransId="{16A62C61-F191-4C23-8B49-5517787F81AE}"/>
    <dgm:cxn modelId="{2CD718DC-F518-4431-AB02-DCF37C7E0192}" srcId="{659C2488-8CD5-49E4-A6A0-FFCE70F1AC90}" destId="{66120A30-754E-4CCA-B941-EFA2BD6AD8CF}" srcOrd="1" destOrd="0" parTransId="{5C48324B-58E8-45FB-9B1B-4ED2D4602936}" sibTransId="{286AD796-DCCD-4A78-9205-1B035D3BEEEC}"/>
    <dgm:cxn modelId="{C07EAA66-48DF-4B13-848E-10DDE7F3F7B1}" type="presOf" srcId="{3D12D039-C2A1-4EE0-BD14-9661F6911BFB}" destId="{48B35D05-8489-4821-9714-320C231C1CB2}" srcOrd="0" destOrd="1" presId="urn:microsoft.com/office/officeart/2005/8/layout/default#2"/>
    <dgm:cxn modelId="{C81E80A4-6490-4310-BEAC-2939D50A44C4}" srcId="{619B85C7-8C5A-4E69-9F29-67793BEEA4D8}" destId="{2DB7D1F7-88D4-4FB4-9E84-634026CD4EB3}" srcOrd="1" destOrd="0" parTransId="{C3A508B7-60BC-4667-86AC-487F85823805}" sibTransId="{011DD688-C594-4008-95DA-4A64611138F9}"/>
    <dgm:cxn modelId="{51689E78-A580-49BE-9543-AE1D44FC1854}" type="presOf" srcId="{B793A2E8-4109-4F8A-8403-DB1BB9337132}" destId="{CCB611D1-33A7-455F-84D5-EF72398242F0}" srcOrd="0" destOrd="0" presId="urn:microsoft.com/office/officeart/2005/8/layout/default#2"/>
    <dgm:cxn modelId="{86D3FB63-9BC8-45BE-8542-F1BC5537FD54}" type="presOf" srcId="{2DB7D1F7-88D4-4FB4-9E84-634026CD4EB3}" destId="{48B35D05-8489-4821-9714-320C231C1CB2}" srcOrd="0" destOrd="0" presId="urn:microsoft.com/office/officeart/2005/8/layout/default#2"/>
    <dgm:cxn modelId="{6BDDAFB8-97CE-49B3-AE06-1A5ABC9DDB70}" type="presOf" srcId="{659C2488-8CD5-49E4-A6A0-FFCE70F1AC90}" destId="{CE32A050-9D98-4115-BAB0-886B9A297D58}" srcOrd="0" destOrd="0" presId="urn:microsoft.com/office/officeart/2005/8/layout/default#2"/>
    <dgm:cxn modelId="{18B39A25-9D71-4C97-9445-824DEBE41224}" srcId="{B793A2E8-4109-4F8A-8403-DB1BB9337132}" destId="{8866769E-78F1-44C3-B0BB-760788BD88DD}" srcOrd="0" destOrd="0" parTransId="{043F9625-9AD9-4102-885E-CFABC3C4743F}" sibTransId="{D2B7271D-2C10-42E1-8799-4ABA5DE46211}"/>
    <dgm:cxn modelId="{0147D3D3-B0A1-4080-A5D1-11806CB4EB73}" type="presOf" srcId="{619B85C7-8C5A-4E69-9F29-67793BEEA4D8}" destId="{5747F382-15B7-4B47-AE7F-241BD1F138DD}" srcOrd="0" destOrd="0" presId="urn:microsoft.com/office/officeart/2005/8/layout/default#2"/>
    <dgm:cxn modelId="{3B51217B-264F-4A1E-B4C4-E519233014B4}" type="presParOf" srcId="{5747F382-15B7-4B47-AE7F-241BD1F138DD}" destId="{CE32A050-9D98-4115-BAB0-886B9A297D58}" srcOrd="0" destOrd="0" presId="urn:microsoft.com/office/officeart/2005/8/layout/default#2"/>
    <dgm:cxn modelId="{EEDD8D8C-86FD-4D25-9E04-75B4A04C96D9}" type="presParOf" srcId="{5747F382-15B7-4B47-AE7F-241BD1F138DD}" destId="{E64623F2-AD2E-4648-984B-6D44997AD147}" srcOrd="1" destOrd="0" presId="urn:microsoft.com/office/officeart/2005/8/layout/default#2"/>
    <dgm:cxn modelId="{00CF2FB5-9767-40F4-96E7-487AE7831708}" type="presParOf" srcId="{5747F382-15B7-4B47-AE7F-241BD1F138DD}" destId="{48B35D05-8489-4821-9714-320C231C1CB2}" srcOrd="2" destOrd="0" presId="urn:microsoft.com/office/officeart/2005/8/layout/default#2"/>
    <dgm:cxn modelId="{8952B275-A33F-4C5F-9547-67B2E06BB6B8}" type="presParOf" srcId="{5747F382-15B7-4B47-AE7F-241BD1F138DD}" destId="{C9752A1F-4A2B-4DEB-9107-79EB8B04F5C3}" srcOrd="3" destOrd="0" presId="urn:microsoft.com/office/officeart/2005/8/layout/default#2"/>
    <dgm:cxn modelId="{356215AC-1D75-4F1C-95D8-CF775035BC80}" type="presParOf" srcId="{5747F382-15B7-4B47-AE7F-241BD1F138DD}" destId="{CCB611D1-33A7-455F-84D5-EF72398242F0}" srcOrd="4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2C053B-85AD-4A26-9164-AC0A2133555B}">
      <dsp:nvSpPr>
        <dsp:cNvPr id="0" name=""/>
        <dsp:cNvSpPr/>
      </dsp:nvSpPr>
      <dsp:spPr>
        <a:xfrm>
          <a:off x="458667" y="1963835"/>
          <a:ext cx="2135278" cy="1067639"/>
        </a:xfrm>
        <a:prstGeom prst="roundRect">
          <a:avLst>
            <a:gd name="adj" fmla="val 10000"/>
          </a:avLst>
        </a:prstGeom>
        <a:solidFill>
          <a:schemeClr val="accent6">
            <a:shade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  <a:sp3d extrusionH="28000" prstMaterial="matte"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kern="1200">
              <a:latin typeface="Arial" pitchFamily="34" charset="0"/>
              <a:cs typeface="Arial" pitchFamily="34" charset="0"/>
            </a:rPr>
            <a:t>Республиканский бизнес-инкубатор</a:t>
          </a:r>
        </a:p>
      </dsp:txBody>
      <dsp:txXfrm>
        <a:off x="489937" y="1995105"/>
        <a:ext cx="2072738" cy="1005099"/>
      </dsp:txXfrm>
    </dsp:sp>
    <dsp:sp modelId="{4D3D6C86-FB79-46C0-AF8F-D57276E3B867}">
      <dsp:nvSpPr>
        <dsp:cNvPr id="0" name=""/>
        <dsp:cNvSpPr/>
      </dsp:nvSpPr>
      <dsp:spPr>
        <a:xfrm rot="17643135">
          <a:off x="2116619" y="1747480"/>
          <a:ext cx="1611420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1611420" y="14421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82043" y="1721616"/>
        <a:ext cx="80571" cy="80571"/>
      </dsp:txXfrm>
    </dsp:sp>
    <dsp:sp modelId="{065A103E-6DD7-4D5A-95BF-EA4F2A885F9D}">
      <dsp:nvSpPr>
        <dsp:cNvPr id="0" name=""/>
        <dsp:cNvSpPr/>
      </dsp:nvSpPr>
      <dsp:spPr>
        <a:xfrm>
          <a:off x="3250712" y="492328"/>
          <a:ext cx="2135278" cy="1067639"/>
        </a:xfrm>
        <a:prstGeom prst="roundRect">
          <a:avLst>
            <a:gd name="adj" fmla="val 10000"/>
          </a:avLst>
        </a:prstGeom>
        <a:solidFill>
          <a:schemeClr val="accent6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 extrusionH="28000" prstMaterial="matte"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Arial" pitchFamily="34" charset="0"/>
              <a:cs typeface="Arial" pitchFamily="34" charset="0"/>
            </a:rPr>
            <a:t>Административно-хозяйственная часть</a:t>
          </a:r>
        </a:p>
      </dsp:txBody>
      <dsp:txXfrm>
        <a:off x="3281982" y="523598"/>
        <a:ext cx="2072738" cy="1005099"/>
      </dsp:txXfrm>
    </dsp:sp>
    <dsp:sp modelId="{D8C65BD6-914A-4E38-93F8-72D1646D6694}">
      <dsp:nvSpPr>
        <dsp:cNvPr id="0" name=""/>
        <dsp:cNvSpPr/>
      </dsp:nvSpPr>
      <dsp:spPr>
        <a:xfrm rot="47392">
          <a:off x="5385961" y="1016089"/>
          <a:ext cx="633020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633020" y="14421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686645" y="1014686"/>
        <a:ext cx="31651" cy="31651"/>
      </dsp:txXfrm>
    </dsp:sp>
    <dsp:sp modelId="{EF2174E6-F6EA-4864-8330-187F5F64B7EE}">
      <dsp:nvSpPr>
        <dsp:cNvPr id="0" name=""/>
        <dsp:cNvSpPr/>
      </dsp:nvSpPr>
      <dsp:spPr>
        <a:xfrm>
          <a:off x="6018951" y="501055"/>
          <a:ext cx="2135278" cy="1067639"/>
        </a:xfrm>
        <a:prstGeom prst="roundRect">
          <a:avLst>
            <a:gd name="adj" fmla="val 10000"/>
          </a:avLst>
        </a:prstGeom>
        <a:solidFill>
          <a:schemeClr val="accent6">
            <a:tint val="99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Arial" pitchFamily="34" charset="0"/>
              <a:cs typeface="Arial" pitchFamily="34" charset="0"/>
            </a:rPr>
            <a:t>предоставление в аренду офисов, оборудования, компьютерных и конференц-залов</a:t>
          </a:r>
          <a:endParaRPr lang="ru-RU" sz="1300" kern="1200"/>
        </a:p>
      </dsp:txBody>
      <dsp:txXfrm>
        <a:off x="6050221" y="532325"/>
        <a:ext cx="2072738" cy="1005099"/>
      </dsp:txXfrm>
    </dsp:sp>
    <dsp:sp modelId="{B86349D2-6518-4272-951F-8891A1044EFE}">
      <dsp:nvSpPr>
        <dsp:cNvPr id="0" name=""/>
        <dsp:cNvSpPr/>
      </dsp:nvSpPr>
      <dsp:spPr>
        <a:xfrm rot="21265481">
          <a:off x="2592581" y="2455197"/>
          <a:ext cx="577155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577155" y="14421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66730" y="2455190"/>
        <a:ext cx="28857" cy="28857"/>
      </dsp:txXfrm>
    </dsp:sp>
    <dsp:sp modelId="{032F1920-EE98-4616-9009-95AD6618E923}">
      <dsp:nvSpPr>
        <dsp:cNvPr id="0" name=""/>
        <dsp:cNvSpPr/>
      </dsp:nvSpPr>
      <dsp:spPr>
        <a:xfrm>
          <a:off x="3168371" y="1907762"/>
          <a:ext cx="2135278" cy="1067639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  <a:sp3d extrusionH="28000" prstMaterial="matte"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bg1"/>
              </a:solidFill>
              <a:latin typeface="Arial" pitchFamily="34" charset="0"/>
              <a:cs typeface="Arial" pitchFamily="34" charset="0"/>
            </a:rPr>
            <a:t>Отдел экономики и содействия занятости населения</a:t>
          </a:r>
        </a:p>
      </dsp:txBody>
      <dsp:txXfrm>
        <a:off x="3199641" y="1939032"/>
        <a:ext cx="2072738" cy="1005099"/>
      </dsp:txXfrm>
    </dsp:sp>
    <dsp:sp modelId="{603CDE3A-CD01-42E8-A3F9-EE31150436B1}">
      <dsp:nvSpPr>
        <dsp:cNvPr id="0" name=""/>
        <dsp:cNvSpPr/>
      </dsp:nvSpPr>
      <dsp:spPr>
        <a:xfrm rot="21542037">
          <a:off x="5303601" y="2421398"/>
          <a:ext cx="683474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683474" y="14421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628252" y="2418733"/>
        <a:ext cx="34173" cy="34173"/>
      </dsp:txXfrm>
    </dsp:sp>
    <dsp:sp modelId="{4CA52AFF-3071-49B8-AF6C-A17FA3688417}">
      <dsp:nvSpPr>
        <dsp:cNvPr id="0" name=""/>
        <dsp:cNvSpPr/>
      </dsp:nvSpPr>
      <dsp:spPr>
        <a:xfrm>
          <a:off x="5987027" y="1988885"/>
          <a:ext cx="1764693" cy="882346"/>
        </a:xfrm>
        <a:prstGeom prst="roundRect">
          <a:avLst>
            <a:gd name="adj" fmla="val 10000"/>
          </a:avLst>
        </a:prstGeom>
        <a:solidFill>
          <a:schemeClr val="accent6">
            <a:tint val="99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  <a:sp3d extrusionH="28000" prstMaterial="matte"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latin typeface="Arial" pitchFamily="34" charset="0"/>
            <a:cs typeface="Arial" pitchFamily="34" charset="0"/>
          </a:endParaRPr>
        </a:p>
      </dsp:txBody>
      <dsp:txXfrm>
        <a:off x="6012870" y="2014728"/>
        <a:ext cx="1713007" cy="830660"/>
      </dsp:txXfrm>
    </dsp:sp>
    <dsp:sp modelId="{075CD78A-1D03-45B9-9366-49E84DBCE0FE}">
      <dsp:nvSpPr>
        <dsp:cNvPr id="0" name=""/>
        <dsp:cNvSpPr/>
      </dsp:nvSpPr>
      <dsp:spPr>
        <a:xfrm rot="3770097">
          <a:off x="4812691" y="3230929"/>
          <a:ext cx="1806842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1806842" y="14421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5670941" y="3200180"/>
        <a:ext cx="90342" cy="90342"/>
      </dsp:txXfrm>
    </dsp:sp>
    <dsp:sp modelId="{6D56FD83-2C6E-4024-86E3-AE345853CBD7}">
      <dsp:nvSpPr>
        <dsp:cNvPr id="0" name=""/>
        <dsp:cNvSpPr/>
      </dsp:nvSpPr>
      <dsp:spPr>
        <a:xfrm>
          <a:off x="6128574" y="3607947"/>
          <a:ext cx="1764693" cy="882346"/>
        </a:xfrm>
        <a:prstGeom prst="roundRect">
          <a:avLst>
            <a:gd name="adj" fmla="val 10000"/>
          </a:avLst>
        </a:prstGeom>
        <a:solidFill>
          <a:schemeClr val="accent6">
            <a:tint val="99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  <a:sp3d extrusionH="28000" prstMaterial="matte"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latin typeface="Arial" pitchFamily="34" charset="0"/>
            <a:cs typeface="Arial" pitchFamily="34" charset="0"/>
          </a:endParaRPr>
        </a:p>
      </dsp:txBody>
      <dsp:txXfrm>
        <a:off x="6154417" y="3633790"/>
        <a:ext cx="1713007" cy="830660"/>
      </dsp:txXfrm>
    </dsp:sp>
    <dsp:sp modelId="{51118AEB-E396-4592-958B-D2287AE715BC}">
      <dsp:nvSpPr>
        <dsp:cNvPr id="0" name=""/>
        <dsp:cNvSpPr/>
      </dsp:nvSpPr>
      <dsp:spPr>
        <a:xfrm rot="3991486">
          <a:off x="2099629" y="3236837"/>
          <a:ext cx="1643211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1643211" y="14421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80154" y="3210178"/>
        <a:ext cx="82160" cy="82160"/>
      </dsp:txXfrm>
    </dsp:sp>
    <dsp:sp modelId="{8A33D926-5F2B-4AA3-A7F6-E4134BD7E8A2}">
      <dsp:nvSpPr>
        <dsp:cNvPr id="0" name=""/>
        <dsp:cNvSpPr/>
      </dsp:nvSpPr>
      <dsp:spPr>
        <a:xfrm>
          <a:off x="3248524" y="3471042"/>
          <a:ext cx="2135278" cy="1067639"/>
        </a:xfrm>
        <a:prstGeom prst="roundRect">
          <a:avLst>
            <a:gd name="adj" fmla="val 10000"/>
          </a:avLst>
        </a:prstGeom>
        <a:solidFill>
          <a:schemeClr val="accent6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  <a:sp3d extrusionH="28000" prstMaterial="matte"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b="1" kern="1200">
              <a:latin typeface="Arial" pitchFamily="34" charset="0"/>
              <a:cs typeface="Arial" pitchFamily="34" charset="0"/>
            </a:rPr>
            <a:t>Евро Инфо Корреспондентский Центр</a:t>
          </a:r>
        </a:p>
      </dsp:txBody>
      <dsp:txXfrm>
        <a:off x="3279794" y="3502312"/>
        <a:ext cx="2072738" cy="1005099"/>
      </dsp:txXfrm>
    </dsp:sp>
    <dsp:sp modelId="{FD7A8AAC-8308-433F-A26B-E6E37A08E017}">
      <dsp:nvSpPr>
        <dsp:cNvPr id="0" name=""/>
        <dsp:cNvSpPr/>
      </dsp:nvSpPr>
      <dsp:spPr>
        <a:xfrm rot="17444440">
          <a:off x="4849441" y="3216697"/>
          <a:ext cx="1654723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1654723" y="14421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635435" y="3189751"/>
        <a:ext cx="82736" cy="82736"/>
      </dsp:txXfrm>
    </dsp:sp>
    <dsp:sp modelId="{E3583BAE-3754-46A8-A561-ADC631EAC132}">
      <dsp:nvSpPr>
        <dsp:cNvPr id="0" name=""/>
        <dsp:cNvSpPr/>
      </dsp:nvSpPr>
      <dsp:spPr>
        <a:xfrm>
          <a:off x="5969804" y="1923556"/>
          <a:ext cx="2135278" cy="1067639"/>
        </a:xfrm>
        <a:prstGeom prst="roundRect">
          <a:avLst>
            <a:gd name="adj" fmla="val 10000"/>
          </a:avLst>
        </a:prstGeom>
        <a:solidFill>
          <a:schemeClr val="accent6">
            <a:tint val="99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Arial" pitchFamily="34" charset="0"/>
              <a:cs typeface="Arial" pitchFamily="34" charset="0"/>
            </a:rPr>
            <a:t>предоставление государственных услуг</a:t>
          </a:r>
        </a:p>
      </dsp:txBody>
      <dsp:txXfrm>
        <a:off x="6001074" y="1954826"/>
        <a:ext cx="2072738" cy="1005099"/>
      </dsp:txXfrm>
    </dsp:sp>
    <dsp:sp modelId="{28F2C2F8-2C6E-458A-8914-5C837923E678}">
      <dsp:nvSpPr>
        <dsp:cNvPr id="0" name=""/>
        <dsp:cNvSpPr/>
      </dsp:nvSpPr>
      <dsp:spPr>
        <a:xfrm rot="21582407">
          <a:off x="5383798" y="3988869"/>
          <a:ext cx="613803" cy="28843"/>
        </a:xfrm>
        <a:custGeom>
          <a:avLst/>
          <a:gdLst/>
          <a:ahLst/>
          <a:cxnLst/>
          <a:rect l="0" t="0" r="0" b="0"/>
          <a:pathLst>
            <a:path>
              <a:moveTo>
                <a:pt x="0" y="14421"/>
              </a:moveTo>
              <a:lnTo>
                <a:pt x="613803" y="14421"/>
              </a:lnTo>
            </a:path>
          </a:pathLst>
        </a:custGeom>
        <a:noFill/>
        <a:ln w="25400" cap="flat" cmpd="sng" algn="ctr">
          <a:solidFill>
            <a:schemeClr val="accent6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22735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675355" y="3987946"/>
        <a:ext cx="30690" cy="30690"/>
      </dsp:txXfrm>
    </dsp:sp>
    <dsp:sp modelId="{F3B088B3-E6BB-4186-9DE5-29697FF1B095}">
      <dsp:nvSpPr>
        <dsp:cNvPr id="0" name=""/>
        <dsp:cNvSpPr/>
      </dsp:nvSpPr>
      <dsp:spPr>
        <a:xfrm>
          <a:off x="5997598" y="3467901"/>
          <a:ext cx="2135278" cy="1067639"/>
        </a:xfrm>
        <a:prstGeom prst="roundRect">
          <a:avLst>
            <a:gd name="adj" fmla="val 10000"/>
          </a:avLst>
        </a:prstGeom>
        <a:solidFill>
          <a:schemeClr val="accent6">
            <a:tint val="99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  <a:sp3d extrusionH="28000" prstMaterial="matte"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Arial" pitchFamily="34" charset="0"/>
              <a:cs typeface="Arial" pitchFamily="34" charset="0"/>
            </a:rPr>
            <a:t>предоставление льготных услуг</a:t>
          </a:r>
        </a:p>
      </dsp:txBody>
      <dsp:txXfrm>
        <a:off x="6028868" y="3499171"/>
        <a:ext cx="2072738" cy="10050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32A050-9D98-4115-BAB0-886B9A297D58}">
      <dsp:nvSpPr>
        <dsp:cNvPr id="0" name=""/>
        <dsp:cNvSpPr/>
      </dsp:nvSpPr>
      <dsp:spPr>
        <a:xfrm>
          <a:off x="0" y="85103"/>
          <a:ext cx="2134842" cy="1280905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2010 год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4 семинара по вопросам ведения предпринимательской деятельности для 235 субъектов малого и среднего предпринимательства и граждан, желающих открыть собственный бизнес</a:t>
          </a:r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00" kern="1200">
            <a:solidFill>
              <a:sysClr val="windowText" lastClr="000000"/>
            </a:solidFill>
            <a:latin typeface="Arial" pitchFamily="34" charset="0"/>
            <a:cs typeface="Arial" pitchFamily="34" charset="0"/>
          </a:endParaRPr>
        </a:p>
      </dsp:txBody>
      <dsp:txXfrm>
        <a:off x="0" y="85103"/>
        <a:ext cx="2134842" cy="1280905"/>
      </dsp:txXfrm>
    </dsp:sp>
    <dsp:sp modelId="{48B35D05-8489-4821-9714-320C231C1CB2}">
      <dsp:nvSpPr>
        <dsp:cNvPr id="0" name=""/>
        <dsp:cNvSpPr/>
      </dsp:nvSpPr>
      <dsp:spPr>
        <a:xfrm>
          <a:off x="2348326" y="85103"/>
          <a:ext cx="2134842" cy="1280905"/>
        </a:xfrm>
        <a:prstGeom prst="rect">
          <a:avLst/>
        </a:prstGeom>
        <a:gradFill rotWithShape="0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2011 год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4 семинара по вопросам ведения предпринимательской деятельности для 183 субъекта малого и среднего предпринимательства и граждан, желающих открыть собственный бизнес</a:t>
          </a:r>
        </a:p>
      </dsp:txBody>
      <dsp:txXfrm>
        <a:off x="2348326" y="85103"/>
        <a:ext cx="2134842" cy="1280905"/>
      </dsp:txXfrm>
    </dsp:sp>
    <dsp:sp modelId="{CCB611D1-33A7-455F-84D5-EF72398242F0}">
      <dsp:nvSpPr>
        <dsp:cNvPr id="0" name=""/>
        <dsp:cNvSpPr/>
      </dsp:nvSpPr>
      <dsp:spPr>
        <a:xfrm>
          <a:off x="4696653" y="85103"/>
          <a:ext cx="2134842" cy="1280905"/>
        </a:xfrm>
        <a:prstGeom prst="rect">
          <a:avLst/>
        </a:prstGeom>
        <a:gradFill rotWithShape="0"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2012 год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>
              <a:solidFill>
                <a:sysClr val="windowText" lastClr="000000"/>
              </a:solidFill>
              <a:latin typeface="Arial" pitchFamily="34" charset="0"/>
              <a:cs typeface="Arial" pitchFamily="34" charset="0"/>
            </a:rPr>
            <a:t>4 семинара по вопросам ведения предпринимательской деятельности для 201 субъекта малого и среднего предпринимательства и граждан, желающих открыть собственный бизнес</a:t>
          </a:r>
        </a:p>
      </dsp:txBody>
      <dsp:txXfrm>
        <a:off x="4696653" y="85103"/>
        <a:ext cx="2134842" cy="1280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9E946-EB5A-44C2-B978-DCF796E25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26</Pages>
  <Words>4146</Words>
  <Characters>23638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</Company>
  <LinksUpToDate>false</LinksUpToDate>
  <CharactersWithSpaces>27729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7</cp:lastModifiedBy>
  <cp:revision>32</cp:revision>
  <cp:lastPrinted>2013-03-04T10:54:00Z</cp:lastPrinted>
  <dcterms:created xsi:type="dcterms:W3CDTF">2012-03-12T09:24:00Z</dcterms:created>
  <dcterms:modified xsi:type="dcterms:W3CDTF">2013-03-25T09:02:00Z</dcterms:modified>
</cp:coreProperties>
</file>