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1D" w:rsidRPr="002521C9" w:rsidRDefault="0044151D" w:rsidP="002521C9">
      <w:pPr>
        <w:pStyle w:val="a4"/>
        <w:jc w:val="center"/>
        <w:rPr>
          <w:b/>
          <w:sz w:val="28"/>
          <w:szCs w:val="28"/>
        </w:rPr>
      </w:pPr>
      <w:r w:rsidRPr="002521C9">
        <w:rPr>
          <w:b/>
          <w:sz w:val="28"/>
          <w:szCs w:val="28"/>
        </w:rPr>
        <w:t>ТРАВИНСКИЙ Петр Сергеевич</w:t>
      </w:r>
    </w:p>
    <w:p w:rsidR="002521C9" w:rsidRPr="002521C9" w:rsidRDefault="002521C9" w:rsidP="002521C9">
      <w:pPr>
        <w:pStyle w:val="a4"/>
        <w:jc w:val="center"/>
        <w:rPr>
          <w:b/>
          <w:sz w:val="28"/>
          <w:szCs w:val="28"/>
        </w:rPr>
      </w:pP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Эксперт-практик в области внешнеэкономической деятельности и логистики с 30 летним опытом, кандидат экономических наук.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  <w:b/>
        </w:rPr>
      </w:pPr>
      <w:r w:rsidRPr="002521C9">
        <w:rPr>
          <w:rFonts w:ascii="Times New Roman" w:hAnsi="Times New Roman" w:cs="Times New Roman"/>
          <w:b/>
        </w:rPr>
        <w:t>Профессиональный опыт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Генеральный директор внешнеторговой компании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Эксперт Комитета по экономической политике и предпринимательству Госдумы РФ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Эксперт-консультант «Портала внешнеэкономической информации» Министерства экономического развития РФ www.ved.gov.ru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Член рабочей группы при Федеральной Таможенной Службе РФ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Член Совета Российской ассоциации торговых компаний и товаропроизводителей электробытовой и компьютерной техники РАТЭК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Эксперт по ВЭД крупнейшего российского дистрибьютора компьютерного и офисного оборудования - компании «</w:t>
      </w:r>
      <w:proofErr w:type="spellStart"/>
      <w:r w:rsidRPr="002521C9">
        <w:rPr>
          <w:rFonts w:ascii="Times New Roman" w:hAnsi="Times New Roman" w:cs="Times New Roman"/>
        </w:rPr>
        <w:t>Мерлион</w:t>
      </w:r>
      <w:proofErr w:type="spellEnd"/>
      <w:r w:rsidRPr="002521C9">
        <w:rPr>
          <w:rFonts w:ascii="Times New Roman" w:hAnsi="Times New Roman" w:cs="Times New Roman"/>
        </w:rPr>
        <w:t>».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  <w:b/>
        </w:rPr>
      </w:pPr>
      <w:r w:rsidRPr="002521C9">
        <w:rPr>
          <w:rFonts w:ascii="Times New Roman" w:hAnsi="Times New Roman" w:cs="Times New Roman"/>
          <w:b/>
        </w:rPr>
        <w:t>Профессиональные компетенции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Таможенное, валютное, налоговое регулирование ВЭД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Организация ВЭД и логистики компании с нуля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Разработка стратегии компаний в области ВЭД и логистики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Организация доставки грузов различными видами транспорта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Организация переработки товаров вне таможенной территории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Организация таможенного оформления грузов в различных таможенных процедурах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Арбитражные споры с таможенными органами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  <w:b/>
        </w:rPr>
      </w:pPr>
      <w:r w:rsidRPr="002521C9">
        <w:rPr>
          <w:rFonts w:ascii="Times New Roman" w:hAnsi="Times New Roman" w:cs="Times New Roman"/>
          <w:b/>
        </w:rPr>
        <w:t>Публикации и достижения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Автор книг «Организация внешнеэкономической деятельности компании с «нуля», «Пособие по экспортной деятельности компании», «Внешнеторговая сделка: особенности заключения и реализации в условиях ВТО», «Применение и возмещение НДС при внешнеторговых операциях» и многочисленных публикаций в СМИ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Автор и ведущий более 20 авторских программ по различным аспектам ВЭД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  <w:b/>
        </w:rPr>
        <w:t>Преподавательская деятельность</w:t>
      </w:r>
      <w:r w:rsidRPr="002521C9">
        <w:rPr>
          <w:rFonts w:ascii="Times New Roman" w:hAnsi="Times New Roman" w:cs="Times New Roman"/>
        </w:rPr>
        <w:t xml:space="preserve"> - Российская академия народного хозяйства и государственной службы при Президенте РФ, программа МВА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  <w:b/>
        </w:rPr>
      </w:pPr>
      <w:r w:rsidRPr="002521C9">
        <w:rPr>
          <w:rFonts w:ascii="Times New Roman" w:hAnsi="Times New Roman" w:cs="Times New Roman"/>
          <w:b/>
        </w:rPr>
        <w:t>Образование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Университет дружбы народов имени П. Лумумбы, факультет экономики и права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lastRenderedPageBreak/>
        <w:t>Российская академия народного хозяйства и государственной службы при Президенте РФ, соискатель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Кандидат экономических наук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  <w:b/>
        </w:rPr>
      </w:pP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  <w:b/>
        </w:rPr>
        <w:t>Консультационная деятельность и проведение тренингов в компаниях: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ОАО «Ростовский комбайновый завод «Ростсельмаш»,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ОАО «Горьковский автомобильный завод «ГАЗ»,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Представительство Датской транспортной компании «</w:t>
      </w:r>
      <w:proofErr w:type="spellStart"/>
      <w:r w:rsidRPr="002521C9">
        <w:rPr>
          <w:rFonts w:ascii="Times New Roman" w:hAnsi="Times New Roman" w:cs="Times New Roman"/>
        </w:rPr>
        <w:t>Andreas</w:t>
      </w:r>
      <w:proofErr w:type="spellEnd"/>
      <w:r w:rsidRPr="002521C9">
        <w:rPr>
          <w:rFonts w:ascii="Times New Roman" w:hAnsi="Times New Roman" w:cs="Times New Roman"/>
        </w:rPr>
        <w:t xml:space="preserve"> </w:t>
      </w:r>
      <w:proofErr w:type="spellStart"/>
      <w:r w:rsidRPr="002521C9">
        <w:rPr>
          <w:rFonts w:ascii="Times New Roman" w:hAnsi="Times New Roman" w:cs="Times New Roman"/>
        </w:rPr>
        <w:t>Andresen</w:t>
      </w:r>
      <w:proofErr w:type="spellEnd"/>
      <w:r w:rsidRPr="002521C9">
        <w:rPr>
          <w:rFonts w:ascii="Times New Roman" w:hAnsi="Times New Roman" w:cs="Times New Roman"/>
        </w:rPr>
        <w:t xml:space="preserve"> A/S»,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Посольство Франции,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ООО «МИШЛЕН русская компания по производству шин»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ОАО «ТНК-ВР»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ЗАО «VOLVO-Восток»,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 xml:space="preserve">ОАО «Каучук-Синтез» </w:t>
      </w:r>
      <w:proofErr w:type="spellStart"/>
      <w:r w:rsidRPr="002521C9">
        <w:rPr>
          <w:rFonts w:ascii="Times New Roman" w:hAnsi="Times New Roman" w:cs="Times New Roman"/>
        </w:rPr>
        <w:t>Стерлитамакский</w:t>
      </w:r>
      <w:proofErr w:type="spellEnd"/>
      <w:r w:rsidRPr="002521C9">
        <w:rPr>
          <w:rFonts w:ascii="Times New Roman" w:hAnsi="Times New Roman" w:cs="Times New Roman"/>
        </w:rPr>
        <w:t xml:space="preserve"> комбинат синтетического каучука,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ООО «</w:t>
      </w:r>
      <w:proofErr w:type="spellStart"/>
      <w:r w:rsidRPr="002521C9">
        <w:rPr>
          <w:rFonts w:ascii="Times New Roman" w:hAnsi="Times New Roman" w:cs="Times New Roman"/>
        </w:rPr>
        <w:t>Уралпромлизинг</w:t>
      </w:r>
      <w:proofErr w:type="spellEnd"/>
      <w:r w:rsidRPr="002521C9">
        <w:rPr>
          <w:rFonts w:ascii="Times New Roman" w:hAnsi="Times New Roman" w:cs="Times New Roman"/>
        </w:rPr>
        <w:t>»,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ООО «ПЕПСИ-КО»,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ОАО «Новолипецкий металлургический комбинат»,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ООО «ТБМ»,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ООО «Автомобильная компания «</w:t>
      </w:r>
      <w:proofErr w:type="spellStart"/>
      <w:r w:rsidRPr="002521C9">
        <w:rPr>
          <w:rFonts w:ascii="Times New Roman" w:hAnsi="Times New Roman" w:cs="Times New Roman"/>
        </w:rPr>
        <w:t>Автодруг</w:t>
      </w:r>
      <w:proofErr w:type="spellEnd"/>
      <w:r w:rsidRPr="002521C9">
        <w:rPr>
          <w:rFonts w:ascii="Times New Roman" w:hAnsi="Times New Roman" w:cs="Times New Roman"/>
        </w:rPr>
        <w:t>»,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ЗАО «Транспортно-экспедиционная компания «</w:t>
      </w:r>
      <w:proofErr w:type="spellStart"/>
      <w:r w:rsidRPr="002521C9">
        <w:rPr>
          <w:rFonts w:ascii="Times New Roman" w:hAnsi="Times New Roman" w:cs="Times New Roman"/>
        </w:rPr>
        <w:t>Transporter</w:t>
      </w:r>
      <w:proofErr w:type="spellEnd"/>
      <w:r w:rsidRPr="002521C9">
        <w:rPr>
          <w:rFonts w:ascii="Times New Roman" w:hAnsi="Times New Roman" w:cs="Times New Roman"/>
        </w:rPr>
        <w:t>»,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Торгово-Промышленная Палата РФ,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Московская Торгово-Промышленная Палата,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Томска Торгово-Промышленная Палата,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Вологодская Торгово-Промышленная Палата,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Торгово-Промышленная Палата Татарстана,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Калужский региональный центр поддержки малого и среднего предпринимательства,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Омский региональный центр поддержки малого и среднего предпринимательства,</w:t>
      </w:r>
    </w:p>
    <w:p w:rsidR="0044151D" w:rsidRPr="002521C9" w:rsidRDefault="0044151D" w:rsidP="002521C9">
      <w:pPr>
        <w:spacing w:after="0" w:line="240" w:lineRule="auto"/>
        <w:rPr>
          <w:rFonts w:ascii="Times New Roman" w:hAnsi="Times New Roman" w:cs="Times New Roman"/>
        </w:rPr>
      </w:pPr>
    </w:p>
    <w:p w:rsidR="0044151D" w:rsidRPr="002521C9" w:rsidRDefault="0044151D" w:rsidP="002521C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521C9">
        <w:rPr>
          <w:rFonts w:ascii="Times New Roman" w:hAnsi="Times New Roman" w:cs="Times New Roman"/>
        </w:rPr>
        <w:t>Санкт-Петербуржский региональный центр поддержки малого и среднего предпринимательства,</w:t>
      </w:r>
      <w:r w:rsidR="002521C9" w:rsidRPr="002521C9">
        <w:rPr>
          <w:rFonts w:ascii="Times New Roman" w:hAnsi="Times New Roman" w:cs="Times New Roman"/>
        </w:rPr>
        <w:t xml:space="preserve"> </w:t>
      </w:r>
      <w:r w:rsidRPr="002521C9">
        <w:rPr>
          <w:rFonts w:ascii="Times New Roman" w:hAnsi="Times New Roman" w:cs="Times New Roman"/>
        </w:rPr>
        <w:t>и д</w:t>
      </w:r>
      <w:bookmarkStart w:id="0" w:name="_GoBack"/>
      <w:bookmarkEnd w:id="0"/>
      <w:r w:rsidRPr="002521C9">
        <w:rPr>
          <w:rFonts w:ascii="Times New Roman" w:hAnsi="Times New Roman" w:cs="Times New Roman"/>
        </w:rPr>
        <w:t>р.</w:t>
      </w:r>
    </w:p>
    <w:sectPr w:rsidR="0044151D" w:rsidRPr="002521C9" w:rsidSect="00F7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58B"/>
    <w:multiLevelType w:val="hybridMultilevel"/>
    <w:tmpl w:val="6364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713D6"/>
    <w:multiLevelType w:val="hybridMultilevel"/>
    <w:tmpl w:val="71D6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064A3"/>
    <w:multiLevelType w:val="hybridMultilevel"/>
    <w:tmpl w:val="1322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C7384"/>
    <w:multiLevelType w:val="hybridMultilevel"/>
    <w:tmpl w:val="B9CE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D12B2"/>
    <w:multiLevelType w:val="hybridMultilevel"/>
    <w:tmpl w:val="F680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51D"/>
    <w:rsid w:val="002521C9"/>
    <w:rsid w:val="0044151D"/>
    <w:rsid w:val="006802DE"/>
    <w:rsid w:val="008E3A13"/>
    <w:rsid w:val="00F7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1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52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2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1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52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2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Олеся</cp:lastModifiedBy>
  <cp:revision>2</cp:revision>
  <dcterms:created xsi:type="dcterms:W3CDTF">2013-07-12T09:05:00Z</dcterms:created>
  <dcterms:modified xsi:type="dcterms:W3CDTF">2013-07-12T09:05:00Z</dcterms:modified>
</cp:coreProperties>
</file>