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93" w:rsidRPr="00104B45" w:rsidRDefault="00F97593" w:rsidP="00104B45">
      <w:pPr>
        <w:ind w:firstLine="720"/>
        <w:jc w:val="both"/>
        <w:rPr>
          <w:rFonts w:ascii="Times New Roman" w:hAnsi="Times New Roman" w:cs="Times New Roman"/>
        </w:rPr>
      </w:pPr>
    </w:p>
    <w:p w:rsidR="00F97593" w:rsidRPr="00104B45" w:rsidRDefault="00F97593" w:rsidP="000D447F">
      <w:pPr>
        <w:pStyle w:val="a4"/>
        <w:ind w:left="9204"/>
        <w:jc w:val="center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>УТВЕРЖДЕН</w:t>
      </w:r>
    </w:p>
    <w:p w:rsidR="00F97593" w:rsidRPr="00104B45" w:rsidRDefault="00F97593" w:rsidP="000D447F">
      <w:pPr>
        <w:pStyle w:val="a4"/>
        <w:ind w:left="9204"/>
        <w:jc w:val="center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>Наблюдательным советом</w:t>
      </w:r>
    </w:p>
    <w:p w:rsidR="00F97593" w:rsidRPr="00104B45" w:rsidRDefault="00F97593" w:rsidP="000D447F">
      <w:pPr>
        <w:pStyle w:val="a4"/>
        <w:ind w:left="9204"/>
        <w:jc w:val="center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>«</w:t>
      </w:r>
      <w:r w:rsidR="00637C19">
        <w:rPr>
          <w:rFonts w:ascii="Times New Roman" w:hAnsi="Times New Roman" w:cs="Times New Roman"/>
        </w:rPr>
        <w:t>30</w:t>
      </w:r>
      <w:r w:rsidRPr="00104B45">
        <w:rPr>
          <w:rFonts w:ascii="Times New Roman" w:hAnsi="Times New Roman" w:cs="Times New Roman"/>
        </w:rPr>
        <w:t xml:space="preserve">» </w:t>
      </w:r>
      <w:r w:rsidR="00637C19">
        <w:rPr>
          <w:rFonts w:ascii="Times New Roman" w:hAnsi="Times New Roman" w:cs="Times New Roman"/>
        </w:rPr>
        <w:t>мая 2011</w:t>
      </w:r>
      <w:r w:rsidRPr="00104B45">
        <w:rPr>
          <w:rFonts w:ascii="Times New Roman" w:hAnsi="Times New Roman" w:cs="Times New Roman"/>
        </w:rPr>
        <w:t xml:space="preserve"> г.</w:t>
      </w:r>
    </w:p>
    <w:p w:rsidR="00F97593" w:rsidRPr="00104B45" w:rsidRDefault="00F97593" w:rsidP="000D447F">
      <w:pPr>
        <w:pStyle w:val="a4"/>
        <w:ind w:left="9204"/>
        <w:jc w:val="center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>Протокол № </w:t>
      </w:r>
      <w:r w:rsidR="00637C19">
        <w:rPr>
          <w:rFonts w:ascii="Times New Roman" w:hAnsi="Times New Roman" w:cs="Times New Roman"/>
        </w:rPr>
        <w:t>6</w:t>
      </w:r>
    </w:p>
    <w:p w:rsidR="00F97593" w:rsidRPr="00104B45" w:rsidRDefault="00F97593" w:rsidP="00104B45">
      <w:pPr>
        <w:ind w:firstLine="720"/>
        <w:jc w:val="both"/>
        <w:rPr>
          <w:rFonts w:ascii="Times New Roman" w:hAnsi="Times New Roman" w:cs="Times New Roman"/>
        </w:rPr>
      </w:pPr>
    </w:p>
    <w:p w:rsidR="00F97593" w:rsidRPr="000D447F" w:rsidRDefault="00F97593" w:rsidP="00104B45">
      <w:pPr>
        <w:pStyle w:val="a4"/>
        <w:jc w:val="center"/>
        <w:rPr>
          <w:rFonts w:ascii="Times New Roman" w:hAnsi="Times New Roman" w:cs="Times New Roman"/>
        </w:rPr>
      </w:pPr>
      <w:r w:rsidRPr="000D447F">
        <w:rPr>
          <w:rStyle w:val="a6"/>
          <w:rFonts w:ascii="Times New Roman" w:hAnsi="Times New Roman" w:cs="Times New Roman"/>
          <w:bCs/>
          <w:color w:val="auto"/>
        </w:rPr>
        <w:t>ОТЧЕТ</w:t>
      </w:r>
    </w:p>
    <w:p w:rsidR="000D447F" w:rsidRDefault="00F97593" w:rsidP="00104B45">
      <w:pPr>
        <w:pStyle w:val="a4"/>
        <w:jc w:val="center"/>
        <w:rPr>
          <w:rFonts w:ascii="Times New Roman" w:hAnsi="Times New Roman" w:cs="Times New Roman"/>
          <w:bCs/>
        </w:rPr>
      </w:pPr>
      <w:r w:rsidRPr="000D447F">
        <w:rPr>
          <w:rStyle w:val="a6"/>
          <w:rFonts w:ascii="Times New Roman" w:hAnsi="Times New Roman" w:cs="Times New Roman"/>
          <w:b w:val="0"/>
          <w:bCs/>
          <w:color w:val="auto"/>
        </w:rPr>
        <w:t xml:space="preserve">о деятельности </w:t>
      </w:r>
      <w:r w:rsidRPr="000D447F">
        <w:rPr>
          <w:rFonts w:ascii="Times New Roman" w:hAnsi="Times New Roman" w:cs="Times New Roman"/>
          <w:bCs/>
        </w:rPr>
        <w:t>автономного учреждения</w:t>
      </w:r>
      <w:r w:rsidRPr="00104B45">
        <w:rPr>
          <w:rFonts w:ascii="Times New Roman" w:hAnsi="Times New Roman" w:cs="Times New Roman"/>
          <w:bCs/>
        </w:rPr>
        <w:t xml:space="preserve"> Чувашской Республики «Республиканский бизнес-инкубатор </w:t>
      </w:r>
    </w:p>
    <w:p w:rsidR="00F97593" w:rsidRPr="00104B45" w:rsidRDefault="00F97593" w:rsidP="00104B45">
      <w:pPr>
        <w:pStyle w:val="a4"/>
        <w:jc w:val="center"/>
        <w:rPr>
          <w:rFonts w:ascii="Times New Roman" w:hAnsi="Times New Roman" w:cs="Times New Roman"/>
          <w:bCs/>
        </w:rPr>
      </w:pPr>
      <w:r w:rsidRPr="00104B45">
        <w:rPr>
          <w:rFonts w:ascii="Times New Roman" w:hAnsi="Times New Roman" w:cs="Times New Roman"/>
          <w:bCs/>
        </w:rPr>
        <w:t xml:space="preserve">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за </w:t>
      </w:r>
      <w:r w:rsidR="00EA6C3D" w:rsidRPr="00104B45">
        <w:rPr>
          <w:rFonts w:ascii="Times New Roman" w:hAnsi="Times New Roman" w:cs="Times New Roman"/>
          <w:b/>
          <w:bCs/>
          <w:u w:val="single"/>
        </w:rPr>
        <w:t xml:space="preserve">2010 </w:t>
      </w:r>
      <w:r w:rsidRPr="00104B45">
        <w:rPr>
          <w:rFonts w:ascii="Times New Roman" w:hAnsi="Times New Roman" w:cs="Times New Roman"/>
          <w:bCs/>
        </w:rPr>
        <w:t>отчетный год</w:t>
      </w:r>
    </w:p>
    <w:p w:rsidR="00F97593" w:rsidRPr="00104B45" w:rsidRDefault="00F97593" w:rsidP="00104B45">
      <w:pPr>
        <w:rPr>
          <w:rFonts w:ascii="Times New Roman" w:hAnsi="Times New Roman" w:cs="Times New Roman"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521"/>
        <w:gridCol w:w="1417"/>
        <w:gridCol w:w="6237"/>
      </w:tblGrid>
      <w:tr w:rsidR="00EA6C3D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D" w:rsidRPr="00104B45" w:rsidRDefault="00EA6C3D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104B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4B45">
              <w:rPr>
                <w:rFonts w:ascii="Times New Roman" w:hAnsi="Times New Roman" w:cs="Times New Roman"/>
              </w:rPr>
              <w:t>/</w:t>
            </w:r>
            <w:proofErr w:type="spellStart"/>
            <w:r w:rsidRPr="00104B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D" w:rsidRPr="00104B45" w:rsidRDefault="00EA6C3D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Наименование показателя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D" w:rsidRPr="00104B45" w:rsidRDefault="00EA6C3D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104B45">
              <w:rPr>
                <w:rFonts w:ascii="Times New Roman" w:hAnsi="Times New Roman" w:cs="Times New Roman"/>
              </w:rPr>
              <w:t>измере</w:t>
            </w:r>
            <w:proofErr w:type="spellEnd"/>
            <w:r w:rsidRPr="00104B45">
              <w:rPr>
                <w:rFonts w:ascii="Times New Roman" w:hAnsi="Times New Roman" w:cs="Times New Roman"/>
              </w:rPr>
              <w:t>-</w:t>
            </w:r>
          </w:p>
          <w:p w:rsidR="00EA6C3D" w:rsidRPr="00104B45" w:rsidRDefault="00EA6C3D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4B4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D" w:rsidRPr="00104B45" w:rsidRDefault="003362DE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A6C3D" w:rsidRPr="00104B45">
              <w:rPr>
                <w:rFonts w:ascii="Times New Roman" w:hAnsi="Times New Roman" w:cs="Times New Roman"/>
              </w:rPr>
              <w:t>а 01.01.2011</w:t>
            </w:r>
          </w:p>
        </w:tc>
      </w:tr>
      <w:tr w:rsidR="00EA6C3D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D" w:rsidRPr="00104B45" w:rsidRDefault="00EA6C3D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D" w:rsidRPr="00104B45" w:rsidRDefault="00EA6C3D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Исполнение задания учредителя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D" w:rsidRPr="00104B45" w:rsidRDefault="00EA6C3D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D" w:rsidRPr="00104B45" w:rsidRDefault="004C13E5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100</w:t>
            </w:r>
          </w:p>
        </w:tc>
      </w:tr>
      <w:tr w:rsidR="00EB0839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812758">
            <w:pPr>
              <w:pStyle w:val="a4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Перечень видов деятельности, осуществляемых автономным учреждением 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(далее – автономное учреждение)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9" w:rsidRPr="00104B45" w:rsidRDefault="00EB0839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8" w:rsidRPr="00812758" w:rsidRDefault="00A37AF8" w:rsidP="00812758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- </w:t>
            </w:r>
            <w:r w:rsidR="00812758">
              <w:rPr>
                <w:rFonts w:ascii="Times New Roman" w:hAnsi="Times New Roman" w:cs="Times New Roman"/>
              </w:rPr>
              <w:t>п</w:t>
            </w:r>
            <w:r w:rsidRPr="00104B45">
              <w:rPr>
                <w:rFonts w:ascii="Times New Roman" w:hAnsi="Times New Roman" w:cs="Times New Roman"/>
              </w:rPr>
              <w:t>редоставление посреднических услуг при покупке, продаже и  аренде  нежилого недвижимого имущества</w:t>
            </w:r>
            <w:r w:rsidR="00812758" w:rsidRPr="00812758">
              <w:rPr>
                <w:rFonts w:ascii="Times New Roman" w:hAnsi="Times New Roman" w:cs="Times New Roman"/>
              </w:rPr>
              <w:t>;</w:t>
            </w:r>
          </w:p>
          <w:p w:rsidR="00A37AF8" w:rsidRPr="00812758" w:rsidRDefault="00A37AF8" w:rsidP="00812758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- </w:t>
            </w:r>
            <w:r w:rsidR="00812758">
              <w:rPr>
                <w:rFonts w:ascii="Times New Roman" w:hAnsi="Times New Roman" w:cs="Times New Roman"/>
              </w:rPr>
              <w:t>у</w:t>
            </w:r>
            <w:r w:rsidRPr="00104B45">
              <w:rPr>
                <w:rFonts w:ascii="Times New Roman" w:hAnsi="Times New Roman" w:cs="Times New Roman"/>
              </w:rPr>
              <w:t>правление эксплуатацией нежилого фонда</w:t>
            </w:r>
            <w:r w:rsidR="00812758" w:rsidRPr="00812758">
              <w:rPr>
                <w:rFonts w:ascii="Times New Roman" w:hAnsi="Times New Roman" w:cs="Times New Roman"/>
              </w:rPr>
              <w:t>;</w:t>
            </w:r>
          </w:p>
          <w:p w:rsidR="00A37AF8" w:rsidRPr="00812758" w:rsidRDefault="00A37AF8" w:rsidP="00812758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- </w:t>
            </w:r>
            <w:r w:rsidR="00812758">
              <w:rPr>
                <w:rFonts w:ascii="Times New Roman" w:hAnsi="Times New Roman" w:cs="Times New Roman"/>
              </w:rPr>
              <w:t>д</w:t>
            </w:r>
            <w:r w:rsidRPr="00104B45">
              <w:rPr>
                <w:rFonts w:ascii="Times New Roman" w:hAnsi="Times New Roman" w:cs="Times New Roman"/>
              </w:rPr>
              <w:t>еятельность в области права</w:t>
            </w:r>
            <w:r w:rsidR="00812758" w:rsidRPr="00812758">
              <w:rPr>
                <w:rFonts w:ascii="Times New Roman" w:hAnsi="Times New Roman" w:cs="Times New Roman"/>
              </w:rPr>
              <w:t>;</w:t>
            </w:r>
          </w:p>
          <w:p w:rsidR="00A37AF8" w:rsidRPr="00812758" w:rsidRDefault="00A37AF8" w:rsidP="00812758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- </w:t>
            </w:r>
            <w:r w:rsidR="00812758">
              <w:rPr>
                <w:rFonts w:ascii="Times New Roman" w:hAnsi="Times New Roman" w:cs="Times New Roman"/>
              </w:rPr>
              <w:t>д</w:t>
            </w:r>
            <w:r w:rsidRPr="00104B45">
              <w:rPr>
                <w:rFonts w:ascii="Times New Roman" w:hAnsi="Times New Roman" w:cs="Times New Roman"/>
              </w:rPr>
              <w:t>еятельность в области бухгалтерского учета и аудита</w:t>
            </w:r>
            <w:r w:rsidR="00812758" w:rsidRPr="00812758">
              <w:rPr>
                <w:rFonts w:ascii="Times New Roman" w:hAnsi="Times New Roman" w:cs="Times New Roman"/>
              </w:rPr>
              <w:t>;</w:t>
            </w:r>
          </w:p>
          <w:p w:rsidR="00A37AF8" w:rsidRPr="00812758" w:rsidRDefault="00A37AF8" w:rsidP="00812758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- </w:t>
            </w:r>
            <w:r w:rsidR="00812758">
              <w:rPr>
                <w:rFonts w:ascii="Times New Roman" w:hAnsi="Times New Roman" w:cs="Times New Roman"/>
              </w:rPr>
              <w:t>и</w:t>
            </w:r>
            <w:r w:rsidRPr="00104B45">
              <w:rPr>
                <w:rFonts w:ascii="Times New Roman" w:hAnsi="Times New Roman" w:cs="Times New Roman"/>
              </w:rPr>
              <w:t>сследование конъюнктуры рынка</w:t>
            </w:r>
            <w:r w:rsidR="00812758" w:rsidRPr="00812758">
              <w:rPr>
                <w:rFonts w:ascii="Times New Roman" w:hAnsi="Times New Roman" w:cs="Times New Roman"/>
              </w:rPr>
              <w:t>;</w:t>
            </w:r>
          </w:p>
          <w:p w:rsidR="00A37AF8" w:rsidRPr="00812758" w:rsidRDefault="00A37AF8" w:rsidP="00812758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- </w:t>
            </w:r>
            <w:r w:rsidR="00812758">
              <w:rPr>
                <w:rFonts w:ascii="Times New Roman" w:hAnsi="Times New Roman" w:cs="Times New Roman"/>
              </w:rPr>
              <w:t>к</w:t>
            </w:r>
            <w:r w:rsidRPr="00104B45">
              <w:rPr>
                <w:rFonts w:ascii="Times New Roman" w:hAnsi="Times New Roman" w:cs="Times New Roman"/>
              </w:rPr>
              <w:t>онсультирование по вопросам коммерческой деятельности и управления</w:t>
            </w:r>
            <w:r w:rsidR="00812758" w:rsidRPr="00812758">
              <w:rPr>
                <w:rFonts w:ascii="Times New Roman" w:hAnsi="Times New Roman" w:cs="Times New Roman"/>
              </w:rPr>
              <w:t>;</w:t>
            </w:r>
          </w:p>
          <w:p w:rsidR="00A37AF8" w:rsidRPr="00812758" w:rsidRDefault="00A37AF8" w:rsidP="00812758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- </w:t>
            </w:r>
            <w:r w:rsidR="00812758">
              <w:rPr>
                <w:rFonts w:ascii="Times New Roman" w:hAnsi="Times New Roman" w:cs="Times New Roman"/>
              </w:rPr>
              <w:t>д</w:t>
            </w:r>
            <w:r w:rsidRPr="00104B45">
              <w:rPr>
                <w:rFonts w:ascii="Times New Roman" w:hAnsi="Times New Roman" w:cs="Times New Roman"/>
              </w:rPr>
              <w:t xml:space="preserve">еятельность по созданию </w:t>
            </w:r>
            <w:r w:rsidR="00384584" w:rsidRPr="00104B45">
              <w:rPr>
                <w:rFonts w:ascii="Times New Roman" w:hAnsi="Times New Roman" w:cs="Times New Roman"/>
              </w:rPr>
              <w:t xml:space="preserve">и </w:t>
            </w:r>
            <w:r w:rsidRPr="00104B45">
              <w:rPr>
                <w:rFonts w:ascii="Times New Roman" w:hAnsi="Times New Roman" w:cs="Times New Roman"/>
              </w:rPr>
              <w:t>использованию баз данных</w:t>
            </w:r>
            <w:r w:rsidR="00812758" w:rsidRPr="00812758">
              <w:rPr>
                <w:rFonts w:ascii="Times New Roman" w:hAnsi="Times New Roman" w:cs="Times New Roman"/>
              </w:rPr>
              <w:t>;</w:t>
            </w:r>
          </w:p>
          <w:p w:rsidR="00A37AF8" w:rsidRPr="00104B45" w:rsidRDefault="00384584" w:rsidP="00812758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- </w:t>
            </w:r>
            <w:r w:rsidR="00812758">
              <w:rPr>
                <w:rFonts w:ascii="Times New Roman" w:hAnsi="Times New Roman" w:cs="Times New Roman"/>
              </w:rPr>
              <w:t>п</w:t>
            </w:r>
            <w:r w:rsidRPr="00104B45">
              <w:rPr>
                <w:rFonts w:ascii="Times New Roman" w:hAnsi="Times New Roman" w:cs="Times New Roman"/>
              </w:rPr>
              <w:t>редоставление секретарских</w:t>
            </w:r>
            <w:r w:rsidR="00A37AF8" w:rsidRPr="00104B45">
              <w:rPr>
                <w:rFonts w:ascii="Times New Roman" w:hAnsi="Times New Roman" w:cs="Times New Roman"/>
              </w:rPr>
              <w:t>, редакторских услуг и услуг по переводу</w:t>
            </w:r>
          </w:p>
          <w:p w:rsidR="00EB0839" w:rsidRPr="00104B45" w:rsidRDefault="00EB0839" w:rsidP="008127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0839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81275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Осуществление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9" w:rsidRPr="00104B45" w:rsidRDefault="000D447F" w:rsidP="00104B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0839" w:rsidRPr="00104B45" w:rsidTr="00A415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812758" w:rsidRDefault="00EB0839" w:rsidP="00CF4B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автономного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F" w:rsidRPr="00104B45" w:rsidRDefault="000D447F" w:rsidP="000D44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количество</w:t>
            </w:r>
          </w:p>
          <w:p w:rsidR="00EB0839" w:rsidRPr="00104B45" w:rsidRDefault="000D447F" w:rsidP="000D4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</w:rPr>
              <w:t>С</w:t>
            </w:r>
            <w:r w:rsidRPr="00104B4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9" w:rsidRPr="00104B45" w:rsidRDefault="000D447F" w:rsidP="00104B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13069</w:t>
            </w:r>
          </w:p>
        </w:tc>
      </w:tr>
      <w:tr w:rsidR="00EB0839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104B45" w:rsidRDefault="00EB0839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9" w:rsidRPr="00104B45" w:rsidRDefault="00EB0839" w:rsidP="00104B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0839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104B45" w:rsidRDefault="00EB0839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бесплатными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B21AB5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количество</w:t>
            </w:r>
          </w:p>
          <w:p w:rsidR="00EB0839" w:rsidRPr="00104B45" w:rsidRDefault="00EB0839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СМ</w:t>
            </w:r>
            <w:r w:rsidR="000D447F">
              <w:rPr>
                <w:rFonts w:ascii="Times New Roman" w:hAnsi="Times New Roman" w:cs="Times New Roman"/>
              </w:rPr>
              <w:t>С</w:t>
            </w:r>
            <w:r w:rsidRPr="00104B4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9" w:rsidRPr="00104B45" w:rsidRDefault="00EB0839" w:rsidP="00104B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0839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104B45" w:rsidRDefault="00EB0839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Default="00EB0839" w:rsidP="00104B4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в том числе по видам услуг (работ):</w:t>
            </w:r>
          </w:p>
          <w:p w:rsidR="00104B45" w:rsidRPr="00104B45" w:rsidRDefault="00104B45" w:rsidP="00104B45"/>
          <w:p w:rsid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104B45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консультаций по оказанию государственной поддержки по финансовой поддержке и развитию субъектов малого и среднего предпринимательства, кредитных потребительских кооперативов и сферы ремесел;</w:t>
            </w:r>
          </w:p>
          <w:p w:rsidR="00104B45" w:rsidRP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04B4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Дней малого и среднего бизнеса в районах и городах Чувашской Республики;</w:t>
            </w:r>
          </w:p>
          <w:p w:rsidR="00104B45" w:rsidRPr="00104B45" w:rsidRDefault="00104B45" w:rsidP="00104B45">
            <w:pPr>
              <w:jc w:val="both"/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04B45">
              <w:rPr>
                <w:rFonts w:ascii="Times New Roman" w:hAnsi="Times New Roman" w:cs="Times New Roman"/>
                <w:sz w:val="24"/>
                <w:szCs w:val="24"/>
              </w:rPr>
              <w:t>рганизация разработки бизнес-планов и технико-экономических обоснований для субъектов малого и среднего предпринимательства;</w:t>
            </w:r>
          </w:p>
          <w:p w:rsidR="00104B45" w:rsidRP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104B45">
              <w:rPr>
                <w:rFonts w:ascii="Times New Roman" w:hAnsi="Times New Roman" w:cs="Times New Roman"/>
                <w:sz w:val="24"/>
                <w:szCs w:val="24"/>
              </w:rPr>
              <w:t>ормирование благоприятного общественного мнения о значимости развития малого и среднего бизнеса, в том числе проведение конкурсов среди предпринимателей и молодежи «Лучший предприниматель 2010» и «Открой свое дело»;</w:t>
            </w:r>
          </w:p>
          <w:p w:rsidR="00104B45" w:rsidRP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04B45">
              <w:rPr>
                <w:rFonts w:ascii="Times New Roman" w:hAnsi="Times New Roman" w:cs="Times New Roman"/>
                <w:sz w:val="24"/>
                <w:szCs w:val="24"/>
              </w:rPr>
              <w:t>рганизация конференций, семинаров, тренингов, встреч, круглых столов, деловых контактов;</w:t>
            </w:r>
          </w:p>
          <w:p w:rsidR="00104B45" w:rsidRP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45" w:rsidRPr="00104B45" w:rsidRDefault="00104B45" w:rsidP="00104B4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104B45">
              <w:rPr>
                <w:rFonts w:ascii="Times New Roman" w:hAnsi="Times New Roman" w:cs="Times New Roman"/>
                <w:sz w:val="24"/>
                <w:szCs w:val="24"/>
              </w:rPr>
              <w:t>одготовка и выпуск информационных изданий по вопросам, связанным с ведением предпринимательской деятельности;</w:t>
            </w:r>
          </w:p>
          <w:p w:rsidR="00104B45" w:rsidRDefault="00104B45" w:rsidP="00104B45">
            <w:pPr>
              <w:jc w:val="both"/>
              <w:rPr>
                <w:rFonts w:ascii="Times New Roman" w:hAnsi="Times New Roman" w:cs="Times New Roman"/>
              </w:rPr>
            </w:pPr>
          </w:p>
          <w:p w:rsidR="00104B45" w:rsidRPr="00104B45" w:rsidRDefault="00104B45" w:rsidP="0043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32ACB">
              <w:rPr>
                <w:rFonts w:ascii="Times New Roman" w:hAnsi="Times New Roman" w:cs="Times New Roman"/>
              </w:rPr>
              <w:t xml:space="preserve"> с</w:t>
            </w:r>
            <w:r w:rsidR="00432ACB" w:rsidRPr="006F18FC">
              <w:rPr>
                <w:rFonts w:ascii="Times New Roman" w:hAnsi="Times New Roman" w:cs="Times New Roman"/>
              </w:rPr>
              <w:t>одействие субъектам малого и среднего предпринимательства  в установлении международного и межрегионального сотрудничества  и развитии внешнеэкономической деятельности с использованием ресурсов европейской базы данных “</w:t>
            </w:r>
            <w:proofErr w:type="spellStart"/>
            <w:r w:rsidR="00432ACB" w:rsidRPr="006F18FC">
              <w:rPr>
                <w:rFonts w:ascii="Times New Roman" w:hAnsi="Times New Roman" w:cs="Times New Roman"/>
              </w:rPr>
              <w:t>Business</w:t>
            </w:r>
            <w:proofErr w:type="spellEnd"/>
            <w:r w:rsidR="00432ACB" w:rsidRPr="006F1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ACB" w:rsidRPr="006F18FC">
              <w:rPr>
                <w:rFonts w:ascii="Times New Roman" w:hAnsi="Times New Roman" w:cs="Times New Roman"/>
              </w:rPr>
              <w:t>Cooperation</w:t>
            </w:r>
            <w:proofErr w:type="spellEnd"/>
            <w:r w:rsidR="00432ACB" w:rsidRPr="006F1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ACB" w:rsidRPr="006F18FC">
              <w:rPr>
                <w:rFonts w:ascii="Times New Roman" w:hAnsi="Times New Roman" w:cs="Times New Roman"/>
              </w:rPr>
              <w:t>Database</w:t>
            </w:r>
            <w:proofErr w:type="spellEnd"/>
            <w:r w:rsidR="00432ACB" w:rsidRPr="006F18FC">
              <w:rPr>
                <w:rFonts w:ascii="Times New Roman" w:hAnsi="Times New Roman" w:cs="Times New Roman"/>
              </w:rPr>
              <w:t>” европейской сети поддержки предпринимательства и инноваций “</w:t>
            </w:r>
            <w:proofErr w:type="spellStart"/>
            <w:r w:rsidR="00432ACB" w:rsidRPr="006F18FC">
              <w:rPr>
                <w:rFonts w:ascii="Times New Roman" w:hAnsi="Times New Roman" w:cs="Times New Roman"/>
              </w:rPr>
              <w:t>Enterprise</w:t>
            </w:r>
            <w:proofErr w:type="spellEnd"/>
            <w:r w:rsidR="00432ACB" w:rsidRPr="006F1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ACB" w:rsidRPr="006F18FC">
              <w:rPr>
                <w:rFonts w:ascii="Times New Roman" w:hAnsi="Times New Roman" w:cs="Times New Roman"/>
              </w:rPr>
              <w:t>Europe</w:t>
            </w:r>
            <w:proofErr w:type="spellEnd"/>
            <w:r w:rsidR="00432ACB" w:rsidRPr="006F1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ACB" w:rsidRPr="006F18FC">
              <w:rPr>
                <w:rFonts w:ascii="Times New Roman" w:hAnsi="Times New Roman" w:cs="Times New Roman"/>
              </w:rPr>
              <w:t>Network</w:t>
            </w:r>
            <w:proofErr w:type="spellEnd"/>
            <w:r w:rsidR="00432ACB" w:rsidRPr="006F18F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9" w:rsidRPr="00104B45" w:rsidRDefault="00EB0839" w:rsidP="00104B45">
            <w:pPr>
              <w:pStyle w:val="a3"/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2</w:t>
            </w:r>
            <w:r w:rsidR="00D54A67">
              <w:rPr>
                <w:rFonts w:ascii="Times New Roman" w:hAnsi="Times New Roman" w:cs="Times New Roman"/>
              </w:rPr>
              <w:t>759</w:t>
            </w: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D54A67" w:rsidP="0010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4A67">
              <w:rPr>
                <w:rFonts w:ascii="Times New Roman" w:hAnsi="Times New Roman" w:cs="Times New Roman"/>
              </w:rPr>
              <w:t>9</w:t>
            </w: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D54A67" w:rsidP="0010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D54A67" w:rsidP="0010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Pr="00104B45" w:rsidRDefault="00104B45" w:rsidP="0010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8131</w:t>
            </w:r>
          </w:p>
          <w:p w:rsidR="00104B45" w:rsidRP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P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104B45" w:rsidRDefault="00104B45" w:rsidP="00104B45">
            <w:pPr>
              <w:rPr>
                <w:rFonts w:ascii="Times New Roman" w:hAnsi="Times New Roman" w:cs="Times New Roman"/>
              </w:rPr>
            </w:pPr>
          </w:p>
          <w:p w:rsidR="00432ACB" w:rsidRPr="00104B45" w:rsidRDefault="00432ACB" w:rsidP="0010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690F38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38" w:rsidRPr="00104B45" w:rsidRDefault="00690F38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38" w:rsidRDefault="00690F38" w:rsidP="00690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</w:t>
            </w:r>
            <w:r w:rsidRPr="00104B45">
              <w:rPr>
                <w:rFonts w:ascii="Times New Roman" w:hAnsi="Times New Roman" w:cs="Times New Roman"/>
              </w:rPr>
              <w:t xml:space="preserve">едение реестра субъектов малого и среднего предпринимательства – получателей государственной </w:t>
            </w:r>
            <w:r w:rsidRPr="00104B45">
              <w:rPr>
                <w:rFonts w:ascii="Times New Roman" w:hAnsi="Times New Roman" w:cs="Times New Roman"/>
              </w:rPr>
              <w:lastRenderedPageBreak/>
              <w:t>поддержки;</w:t>
            </w:r>
          </w:p>
          <w:p w:rsidR="00690F38" w:rsidRPr="00690F38" w:rsidRDefault="00690F38" w:rsidP="00690F38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104B45">
              <w:rPr>
                <w:rFonts w:ascii="Times New Roman" w:hAnsi="Times New Roman" w:cs="Times New Roman"/>
                <w:sz w:val="24"/>
                <w:szCs w:val="24"/>
              </w:rPr>
              <w:t>роведение маркетинговых социологических исследований, в том числе в муниципальных образованиях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38" w:rsidRPr="00104B45" w:rsidRDefault="00690F38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38" w:rsidRDefault="00690F38" w:rsidP="00690F38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(Министерство экономического развития, промышленности и торговли Чувашской Республики)</w:t>
            </w:r>
          </w:p>
          <w:p w:rsidR="00690F38" w:rsidRDefault="00690F38" w:rsidP="00690F38">
            <w:pPr>
              <w:jc w:val="both"/>
            </w:pPr>
          </w:p>
          <w:p w:rsidR="00690F38" w:rsidRPr="00690F38" w:rsidRDefault="00690F38" w:rsidP="00690F38">
            <w:pPr>
              <w:jc w:val="both"/>
            </w:pPr>
            <w:r>
              <w:rPr>
                <w:rFonts w:ascii="Times New Roman" w:hAnsi="Times New Roman" w:cs="Times New Roman"/>
              </w:rPr>
              <w:t>1 (Министерство экономического развития, промышленности и торговли Чувашской Республики)</w:t>
            </w:r>
          </w:p>
        </w:tc>
      </w:tr>
      <w:tr w:rsidR="00EB0839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104B45" w:rsidRDefault="00EB0839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частично платными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B5" w:rsidRPr="00104B45" w:rsidRDefault="00B21AB5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количество</w:t>
            </w:r>
          </w:p>
          <w:p w:rsidR="00EB0839" w:rsidRPr="00104B45" w:rsidRDefault="00EB0839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5" w:rsidRPr="00104B45" w:rsidRDefault="00D43274" w:rsidP="00104B45">
            <w:pPr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71</w:t>
            </w:r>
          </w:p>
        </w:tc>
      </w:tr>
      <w:tr w:rsidR="00EB0839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104B45" w:rsidRDefault="00EB0839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в том числе по видам услуг (работ):</w:t>
            </w:r>
          </w:p>
          <w:p w:rsidR="00812758" w:rsidRPr="00812758" w:rsidRDefault="00812758" w:rsidP="008127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аренда помещения</w:t>
            </w:r>
            <w:r w:rsidRPr="00812758">
              <w:rPr>
                <w:rFonts w:ascii="Times New Roman" w:hAnsi="Times New Roman" w:cs="Times New Roman"/>
              </w:rPr>
              <w:t>;</w:t>
            </w:r>
          </w:p>
          <w:p w:rsidR="00812758" w:rsidRPr="00812758" w:rsidRDefault="00812758" w:rsidP="008127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консультационные услуги</w:t>
            </w:r>
            <w:r w:rsidRPr="00812758">
              <w:rPr>
                <w:rFonts w:ascii="Times New Roman" w:hAnsi="Times New Roman" w:cs="Times New Roman"/>
              </w:rPr>
              <w:t>;</w:t>
            </w:r>
          </w:p>
          <w:p w:rsidR="00812758" w:rsidRPr="00812758" w:rsidRDefault="00812758" w:rsidP="0081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</w:t>
            </w:r>
            <w:r w:rsidRPr="00812758">
              <w:rPr>
                <w:rFonts w:ascii="Times New Roman" w:hAnsi="Times New Roman" w:cs="Times New Roman"/>
              </w:rPr>
              <w:t>слуги по организации мероприятий</w:t>
            </w:r>
          </w:p>
          <w:p w:rsidR="004C13E5" w:rsidRPr="00104B45" w:rsidRDefault="004C13E5" w:rsidP="0010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8" w:rsidRPr="00104B45" w:rsidRDefault="000C6DC8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количество</w:t>
            </w:r>
          </w:p>
          <w:p w:rsidR="00EB0839" w:rsidRPr="00104B45" w:rsidRDefault="000C6DC8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5" w:rsidRPr="00104B45" w:rsidRDefault="004C13E5" w:rsidP="00104B45">
            <w:pPr>
              <w:pStyle w:val="a3"/>
              <w:rPr>
                <w:rFonts w:ascii="Times New Roman" w:hAnsi="Times New Roman" w:cs="Times New Roman"/>
              </w:rPr>
            </w:pPr>
          </w:p>
          <w:p w:rsidR="00EA6C3D" w:rsidRPr="000D447F" w:rsidRDefault="00EA6C3D" w:rsidP="00104B45">
            <w:pPr>
              <w:pStyle w:val="a3"/>
              <w:rPr>
                <w:rFonts w:ascii="Times New Roman" w:hAnsi="Times New Roman" w:cs="Times New Roman"/>
              </w:rPr>
            </w:pPr>
            <w:r w:rsidRPr="000D447F">
              <w:rPr>
                <w:rFonts w:ascii="Times New Roman" w:hAnsi="Times New Roman" w:cs="Times New Roman"/>
              </w:rPr>
              <w:t>32</w:t>
            </w:r>
          </w:p>
          <w:p w:rsidR="00EB0839" w:rsidRPr="000D447F" w:rsidRDefault="00EA6C3D" w:rsidP="00104B45">
            <w:pPr>
              <w:pStyle w:val="a3"/>
              <w:rPr>
                <w:rFonts w:ascii="Times New Roman" w:hAnsi="Times New Roman" w:cs="Times New Roman"/>
              </w:rPr>
            </w:pPr>
            <w:r w:rsidRPr="000D447F">
              <w:rPr>
                <w:rFonts w:ascii="Times New Roman" w:hAnsi="Times New Roman" w:cs="Times New Roman"/>
              </w:rPr>
              <w:t>29</w:t>
            </w:r>
          </w:p>
          <w:p w:rsidR="00EA6C3D" w:rsidRPr="000D447F" w:rsidRDefault="00EA6C3D" w:rsidP="00104B45">
            <w:pPr>
              <w:rPr>
                <w:rFonts w:ascii="Times New Roman" w:hAnsi="Times New Roman" w:cs="Times New Roman"/>
              </w:rPr>
            </w:pPr>
            <w:r w:rsidRPr="000D447F">
              <w:rPr>
                <w:rFonts w:ascii="Times New Roman" w:hAnsi="Times New Roman" w:cs="Times New Roman"/>
              </w:rPr>
              <w:t>10</w:t>
            </w:r>
          </w:p>
        </w:tc>
      </w:tr>
      <w:tr w:rsidR="00EB0839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104B45" w:rsidRDefault="00EB0839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полностью платными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B5" w:rsidRPr="00104B45" w:rsidRDefault="00B21AB5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количество</w:t>
            </w:r>
          </w:p>
          <w:p w:rsidR="00EB0839" w:rsidRPr="00104B45" w:rsidRDefault="00B21AB5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D" w:rsidRPr="00104B45" w:rsidRDefault="004F0559" w:rsidP="00104B45">
            <w:pPr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94</w:t>
            </w:r>
          </w:p>
        </w:tc>
      </w:tr>
      <w:tr w:rsidR="00EB0839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104B45" w:rsidRDefault="00EB0839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в том числе по видам услуг (работ):</w:t>
            </w:r>
          </w:p>
          <w:p w:rsidR="00812758" w:rsidRPr="00812758" w:rsidRDefault="00812758" w:rsidP="008127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аренда помещения</w:t>
            </w:r>
            <w:r w:rsidRPr="00812758">
              <w:rPr>
                <w:rFonts w:ascii="Times New Roman" w:hAnsi="Times New Roman" w:cs="Times New Roman"/>
              </w:rPr>
              <w:t>;</w:t>
            </w:r>
          </w:p>
          <w:p w:rsidR="00812758" w:rsidRPr="00812758" w:rsidRDefault="00812758" w:rsidP="008127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консультационные услуги</w:t>
            </w:r>
            <w:r w:rsidRPr="00812758">
              <w:rPr>
                <w:rFonts w:ascii="Times New Roman" w:hAnsi="Times New Roman" w:cs="Times New Roman"/>
              </w:rPr>
              <w:t>;</w:t>
            </w:r>
          </w:p>
          <w:p w:rsidR="00812758" w:rsidRPr="00812758" w:rsidRDefault="00812758" w:rsidP="0081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</w:t>
            </w:r>
            <w:r w:rsidRPr="00812758">
              <w:rPr>
                <w:rFonts w:ascii="Times New Roman" w:hAnsi="Times New Roman" w:cs="Times New Roman"/>
              </w:rPr>
              <w:t>слуги по организации мероприятий</w:t>
            </w:r>
          </w:p>
          <w:p w:rsidR="004C13E5" w:rsidRPr="00104B45" w:rsidRDefault="004C13E5" w:rsidP="0010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C8" w:rsidRPr="00104B45" w:rsidRDefault="000C6DC8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C6DC8" w:rsidRPr="00104B45" w:rsidRDefault="000C6DC8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количество</w:t>
            </w:r>
          </w:p>
          <w:p w:rsidR="00EB0839" w:rsidRPr="00104B45" w:rsidRDefault="000C6DC8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5" w:rsidRPr="00104B45" w:rsidRDefault="004C13E5" w:rsidP="00104B45">
            <w:pPr>
              <w:pStyle w:val="a3"/>
              <w:rPr>
                <w:rFonts w:ascii="Times New Roman" w:hAnsi="Times New Roman" w:cs="Times New Roman"/>
              </w:rPr>
            </w:pPr>
          </w:p>
          <w:p w:rsidR="00EA6C3D" w:rsidRPr="000D447F" w:rsidRDefault="004F0559" w:rsidP="00104B45">
            <w:pPr>
              <w:pStyle w:val="a3"/>
              <w:rPr>
                <w:rFonts w:ascii="Times New Roman" w:hAnsi="Times New Roman" w:cs="Times New Roman"/>
              </w:rPr>
            </w:pPr>
            <w:r w:rsidRPr="000D447F">
              <w:rPr>
                <w:rFonts w:ascii="Times New Roman" w:hAnsi="Times New Roman" w:cs="Times New Roman"/>
              </w:rPr>
              <w:t>20</w:t>
            </w:r>
          </w:p>
          <w:p w:rsidR="00EA6C3D" w:rsidRPr="000D447F" w:rsidRDefault="00EA6C3D" w:rsidP="00104B45">
            <w:pPr>
              <w:pStyle w:val="a3"/>
              <w:rPr>
                <w:rFonts w:ascii="Times New Roman" w:hAnsi="Times New Roman" w:cs="Times New Roman"/>
              </w:rPr>
            </w:pPr>
            <w:r w:rsidRPr="000D447F">
              <w:rPr>
                <w:rFonts w:ascii="Times New Roman" w:hAnsi="Times New Roman" w:cs="Times New Roman"/>
              </w:rPr>
              <w:t>нет</w:t>
            </w:r>
          </w:p>
          <w:p w:rsidR="00EB0839" w:rsidRPr="00104B45" w:rsidRDefault="00EA6C3D" w:rsidP="00104B45">
            <w:pPr>
              <w:pStyle w:val="a3"/>
              <w:rPr>
                <w:rFonts w:ascii="Times New Roman" w:hAnsi="Times New Roman" w:cs="Times New Roman"/>
              </w:rPr>
            </w:pPr>
            <w:r w:rsidRPr="000D447F">
              <w:rPr>
                <w:rFonts w:ascii="Times New Roman" w:hAnsi="Times New Roman" w:cs="Times New Roman"/>
              </w:rPr>
              <w:t>74</w:t>
            </w:r>
          </w:p>
        </w:tc>
      </w:tr>
      <w:tr w:rsidR="00EB0839" w:rsidRPr="00104B45" w:rsidTr="00A415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Средняя стоимость получения частично платных услуг (работ) для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B5" w:rsidRPr="00104B45" w:rsidRDefault="00B21AB5" w:rsidP="00104B45">
            <w:pPr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222,0</w:t>
            </w:r>
          </w:p>
        </w:tc>
      </w:tr>
      <w:tr w:rsidR="00EB0839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104B45" w:rsidRDefault="00EB0839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в том числе по видам услуг (работ):</w:t>
            </w:r>
          </w:p>
          <w:p w:rsidR="00812758" w:rsidRPr="00812758" w:rsidRDefault="00812758" w:rsidP="008127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аренда помещения</w:t>
            </w:r>
            <w:r w:rsidRPr="00812758">
              <w:rPr>
                <w:rFonts w:ascii="Times New Roman" w:hAnsi="Times New Roman" w:cs="Times New Roman"/>
              </w:rPr>
              <w:t>;</w:t>
            </w:r>
          </w:p>
          <w:p w:rsidR="00812758" w:rsidRPr="00812758" w:rsidRDefault="00812758" w:rsidP="008127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консультационные услуги</w:t>
            </w:r>
            <w:r w:rsidRPr="00812758">
              <w:rPr>
                <w:rFonts w:ascii="Times New Roman" w:hAnsi="Times New Roman" w:cs="Times New Roman"/>
              </w:rPr>
              <w:t>;</w:t>
            </w:r>
          </w:p>
          <w:p w:rsidR="00812758" w:rsidRPr="00812758" w:rsidRDefault="00812758" w:rsidP="0081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</w:t>
            </w:r>
            <w:r w:rsidRPr="00812758">
              <w:rPr>
                <w:rFonts w:ascii="Times New Roman" w:hAnsi="Times New Roman" w:cs="Times New Roman"/>
              </w:rPr>
              <w:t>слуги по организации мероприятий</w:t>
            </w:r>
          </w:p>
          <w:p w:rsidR="004C13E5" w:rsidRPr="00104B45" w:rsidRDefault="004C13E5" w:rsidP="0010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5" w:rsidRPr="00104B45" w:rsidRDefault="004C13E5" w:rsidP="00104B4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B21AB5" w:rsidRPr="000D447F" w:rsidRDefault="00A81EC7" w:rsidP="00104B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</w:t>
            </w:r>
            <w:r w:rsidR="00B21AB5" w:rsidRPr="000D447F">
              <w:rPr>
                <w:rFonts w:ascii="Times New Roman" w:hAnsi="Times New Roman" w:cs="Times New Roman"/>
              </w:rPr>
              <w:t xml:space="preserve"> </w:t>
            </w:r>
            <w:r w:rsidR="003438BB">
              <w:rPr>
                <w:rFonts w:ascii="Times New Roman" w:hAnsi="Times New Roman" w:cs="Times New Roman"/>
              </w:rPr>
              <w:t xml:space="preserve"> руб. </w:t>
            </w:r>
            <w:r w:rsidR="00B21AB5" w:rsidRPr="000D447F">
              <w:rPr>
                <w:rFonts w:ascii="Times New Roman" w:hAnsi="Times New Roman" w:cs="Times New Roman"/>
              </w:rPr>
              <w:t>за 1кв.м.</w:t>
            </w:r>
          </w:p>
          <w:p w:rsidR="00EB0839" w:rsidRPr="000D447F" w:rsidRDefault="00B21AB5" w:rsidP="00104B45">
            <w:pPr>
              <w:pStyle w:val="a3"/>
              <w:rPr>
                <w:rFonts w:ascii="Times New Roman" w:hAnsi="Times New Roman" w:cs="Times New Roman"/>
              </w:rPr>
            </w:pPr>
            <w:r w:rsidRPr="000D447F">
              <w:rPr>
                <w:rFonts w:ascii="Times New Roman" w:hAnsi="Times New Roman" w:cs="Times New Roman"/>
              </w:rPr>
              <w:t xml:space="preserve">340,0 </w:t>
            </w:r>
            <w:r w:rsidR="003438BB">
              <w:rPr>
                <w:rFonts w:ascii="Times New Roman" w:hAnsi="Times New Roman" w:cs="Times New Roman"/>
              </w:rPr>
              <w:t xml:space="preserve">руб. </w:t>
            </w:r>
            <w:r w:rsidRPr="000D447F">
              <w:rPr>
                <w:rFonts w:ascii="Times New Roman" w:hAnsi="Times New Roman" w:cs="Times New Roman"/>
              </w:rPr>
              <w:t>в час</w:t>
            </w:r>
          </w:p>
          <w:p w:rsidR="004C13E5" w:rsidRPr="00104B45" w:rsidRDefault="004C13E5" w:rsidP="00104B45">
            <w:pPr>
              <w:rPr>
                <w:rFonts w:ascii="Times New Roman" w:hAnsi="Times New Roman" w:cs="Times New Roman"/>
                <w:highlight w:val="yellow"/>
              </w:rPr>
            </w:pPr>
            <w:r w:rsidRPr="000D447F">
              <w:rPr>
                <w:rFonts w:ascii="Times New Roman" w:hAnsi="Times New Roman" w:cs="Times New Roman"/>
              </w:rPr>
              <w:t>300,0 руб. в час</w:t>
            </w:r>
          </w:p>
        </w:tc>
      </w:tr>
      <w:tr w:rsidR="00EB0839" w:rsidRPr="00104B45" w:rsidTr="00A415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Средняя стоимость получения полностью платных услуг (работ) для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8127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39" w:rsidRPr="00104B45" w:rsidRDefault="001F67B1" w:rsidP="00812758">
            <w:pPr>
              <w:pStyle w:val="a3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3</w:t>
            </w:r>
            <w:r w:rsidR="006C2EB8" w:rsidRPr="00104B45">
              <w:rPr>
                <w:rFonts w:ascii="Times New Roman" w:hAnsi="Times New Roman" w:cs="Times New Roman"/>
              </w:rPr>
              <w:t>6</w:t>
            </w:r>
            <w:r w:rsidRPr="00104B45">
              <w:rPr>
                <w:rFonts w:ascii="Times New Roman" w:hAnsi="Times New Roman" w:cs="Times New Roman"/>
              </w:rPr>
              <w:t>5</w:t>
            </w:r>
            <w:r w:rsidR="00665255" w:rsidRPr="00104B45">
              <w:rPr>
                <w:rFonts w:ascii="Times New Roman" w:hAnsi="Times New Roman" w:cs="Times New Roman"/>
              </w:rPr>
              <w:t>,0</w:t>
            </w:r>
          </w:p>
          <w:p w:rsidR="00665255" w:rsidRPr="00104B45" w:rsidRDefault="00665255" w:rsidP="00812758">
            <w:pPr>
              <w:rPr>
                <w:rFonts w:ascii="Times New Roman" w:hAnsi="Times New Roman" w:cs="Times New Roman"/>
              </w:rPr>
            </w:pPr>
          </w:p>
        </w:tc>
      </w:tr>
      <w:tr w:rsidR="00EB0839" w:rsidRPr="00104B45" w:rsidTr="00A415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104B45" w:rsidRDefault="00EB0839" w:rsidP="00104B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812758" w:rsidRDefault="00EB0839" w:rsidP="00104B45">
            <w:pPr>
              <w:pStyle w:val="a5"/>
              <w:rPr>
                <w:rFonts w:ascii="Times New Roman" w:hAnsi="Times New Roman" w:cs="Times New Roman"/>
              </w:rPr>
            </w:pPr>
            <w:r w:rsidRPr="00812758">
              <w:rPr>
                <w:rFonts w:ascii="Times New Roman" w:hAnsi="Times New Roman" w:cs="Times New Roman"/>
              </w:rPr>
              <w:t>в том числе по видам услуг (работ):</w:t>
            </w:r>
          </w:p>
          <w:p w:rsidR="004C13E5" w:rsidRPr="00690F38" w:rsidRDefault="00812758" w:rsidP="00104B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аренда помещения</w:t>
            </w:r>
            <w:r w:rsidRPr="00690F38">
              <w:rPr>
                <w:rFonts w:ascii="Times New Roman" w:hAnsi="Times New Roman" w:cs="Times New Roman"/>
              </w:rPr>
              <w:t>;</w:t>
            </w:r>
          </w:p>
          <w:p w:rsidR="004C13E5" w:rsidRPr="00690F38" w:rsidRDefault="00812758" w:rsidP="00104B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консультационные услуги</w:t>
            </w:r>
            <w:r w:rsidRPr="00690F38">
              <w:rPr>
                <w:rFonts w:ascii="Times New Roman" w:hAnsi="Times New Roman" w:cs="Times New Roman"/>
              </w:rPr>
              <w:t>;</w:t>
            </w:r>
          </w:p>
          <w:p w:rsidR="00D43274" w:rsidRPr="00690F38" w:rsidRDefault="00812758" w:rsidP="0081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</w:t>
            </w:r>
            <w:r w:rsidR="004C13E5" w:rsidRPr="00812758">
              <w:rPr>
                <w:rFonts w:ascii="Times New Roman" w:hAnsi="Times New Roman" w:cs="Times New Roman"/>
              </w:rPr>
              <w:t>слуги по организации мероприятий</w:t>
            </w:r>
          </w:p>
          <w:p w:rsidR="00812758" w:rsidRPr="00690F38" w:rsidRDefault="00812758" w:rsidP="008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9" w:rsidRPr="00104B45" w:rsidRDefault="00EB0839" w:rsidP="008127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39" w:rsidRPr="00812758" w:rsidRDefault="00EB0839" w:rsidP="008127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12758">
              <w:rPr>
                <w:rFonts w:ascii="Times New Roman" w:hAnsi="Times New Roman" w:cs="Times New Roman"/>
              </w:rPr>
              <w:t>175,39</w:t>
            </w:r>
            <w:r w:rsidR="00CB30A2" w:rsidRPr="00812758">
              <w:rPr>
                <w:rFonts w:ascii="Times New Roman" w:hAnsi="Times New Roman" w:cs="Times New Roman"/>
              </w:rPr>
              <w:t xml:space="preserve"> руб.</w:t>
            </w:r>
            <w:r w:rsidR="00B21AB5" w:rsidRPr="00812758">
              <w:rPr>
                <w:rFonts w:ascii="Times New Roman" w:hAnsi="Times New Roman" w:cs="Times New Roman"/>
              </w:rPr>
              <w:t xml:space="preserve"> за 1кв.м.</w:t>
            </w:r>
          </w:p>
          <w:p w:rsidR="00B21AB5" w:rsidRPr="00812758" w:rsidRDefault="006C2EB8" w:rsidP="008127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12758">
              <w:rPr>
                <w:rFonts w:ascii="Times New Roman" w:hAnsi="Times New Roman" w:cs="Times New Roman"/>
              </w:rPr>
              <w:t>42</w:t>
            </w:r>
            <w:r w:rsidR="001F67B1" w:rsidRPr="00812758">
              <w:rPr>
                <w:rFonts w:ascii="Times New Roman" w:hAnsi="Times New Roman" w:cs="Times New Roman"/>
              </w:rPr>
              <w:t>0</w:t>
            </w:r>
            <w:r w:rsidR="00B21AB5" w:rsidRPr="00812758">
              <w:rPr>
                <w:rFonts w:ascii="Times New Roman" w:hAnsi="Times New Roman" w:cs="Times New Roman"/>
              </w:rPr>
              <w:t>,0</w:t>
            </w:r>
            <w:r w:rsidR="00812758" w:rsidRPr="00812758">
              <w:rPr>
                <w:rFonts w:ascii="Times New Roman" w:hAnsi="Times New Roman" w:cs="Times New Roman"/>
              </w:rPr>
              <w:t>0</w:t>
            </w:r>
            <w:r w:rsidR="00CB30A2" w:rsidRPr="00812758">
              <w:rPr>
                <w:rFonts w:ascii="Times New Roman" w:hAnsi="Times New Roman" w:cs="Times New Roman"/>
              </w:rPr>
              <w:t xml:space="preserve"> руб. </w:t>
            </w:r>
            <w:r w:rsidR="00B21AB5" w:rsidRPr="00812758">
              <w:rPr>
                <w:rFonts w:ascii="Times New Roman" w:hAnsi="Times New Roman" w:cs="Times New Roman"/>
              </w:rPr>
              <w:t xml:space="preserve"> в час</w:t>
            </w:r>
          </w:p>
          <w:p w:rsidR="00D43274" w:rsidRPr="00104B45" w:rsidRDefault="00D43274" w:rsidP="008127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12758">
              <w:rPr>
                <w:rFonts w:ascii="Times New Roman" w:hAnsi="Times New Roman" w:cs="Times New Roman"/>
              </w:rPr>
              <w:t>500</w:t>
            </w:r>
            <w:r w:rsidR="00812758" w:rsidRPr="00812758">
              <w:rPr>
                <w:rFonts w:ascii="Times New Roman" w:hAnsi="Times New Roman" w:cs="Times New Roman"/>
              </w:rPr>
              <w:t>,00</w:t>
            </w:r>
            <w:r w:rsidRPr="00812758">
              <w:rPr>
                <w:rFonts w:ascii="Times New Roman" w:hAnsi="Times New Roman" w:cs="Times New Roman"/>
              </w:rPr>
              <w:t xml:space="preserve"> руб. в час</w:t>
            </w:r>
          </w:p>
        </w:tc>
      </w:tr>
      <w:tr w:rsidR="00D43274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0D44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Среднегодовая численность работников автономного учреждения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4416E1" w:rsidP="00104B45">
            <w:pPr>
              <w:pStyle w:val="a3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16          </w:t>
            </w:r>
          </w:p>
        </w:tc>
      </w:tr>
      <w:tr w:rsidR="00D43274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0D44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 xml:space="preserve">Средняя заработная плата работников автономного учреждения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4416E1" w:rsidP="00104B45">
            <w:pPr>
              <w:pStyle w:val="a3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13777</w:t>
            </w:r>
            <w:r w:rsidR="00812758">
              <w:rPr>
                <w:rFonts w:ascii="Times New Roman" w:hAnsi="Times New Roman" w:cs="Times New Roman"/>
              </w:rPr>
              <w:t>,00</w:t>
            </w:r>
          </w:p>
        </w:tc>
      </w:tr>
      <w:tr w:rsidR="00D43274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0D44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Объем финансового обеспечения задания учредителя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4416E1" w:rsidP="00104B45">
            <w:pPr>
              <w:pStyle w:val="a3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3783,5</w:t>
            </w:r>
            <w:r w:rsidR="00812758">
              <w:rPr>
                <w:rFonts w:ascii="Times New Roman" w:hAnsi="Times New Roman" w:cs="Times New Roman"/>
              </w:rPr>
              <w:t>0</w:t>
            </w:r>
          </w:p>
        </w:tc>
      </w:tr>
      <w:tr w:rsidR="00D43274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0D44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3B2321" w:rsidP="00104B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43274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0D44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D43274" w:rsidP="00104B45">
            <w:pPr>
              <w:pStyle w:val="a3"/>
              <w:rPr>
                <w:rFonts w:ascii="Times New Roman" w:hAnsi="Times New Roman" w:cs="Times New Roman"/>
              </w:rPr>
            </w:pPr>
          </w:p>
          <w:p w:rsidR="00A415E5" w:rsidRPr="00104B45" w:rsidRDefault="003B2321" w:rsidP="0010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43274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0D44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Общие суммы прибыли автономного учреждения после налогообложения в отчетном периоде, образовавшейся в связи с оказанием частично платных и полностью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4416E1" w:rsidP="00104B45">
            <w:pPr>
              <w:pStyle w:val="a3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1011</w:t>
            </w:r>
            <w:r w:rsidR="00CF4BC8">
              <w:rPr>
                <w:rFonts w:ascii="Times New Roman" w:hAnsi="Times New Roman" w:cs="Times New Roman"/>
              </w:rPr>
              <w:t>,00</w:t>
            </w:r>
          </w:p>
        </w:tc>
      </w:tr>
      <w:tr w:rsidR="00D43274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0D44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3B2321" w:rsidP="00104B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43274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4" w:rsidRPr="00104B45" w:rsidRDefault="00D43274" w:rsidP="000D44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Состав наблюдательного совета</w:t>
            </w:r>
          </w:p>
          <w:p w:rsidR="00D43274" w:rsidRPr="00104B45" w:rsidRDefault="00D43274" w:rsidP="000D44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(с указанием должностей, фамилий, имен и отчеств)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D43274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4" w:rsidRPr="00104B45" w:rsidRDefault="004416E1" w:rsidP="000D447F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Моторин Иван Борисович</w:t>
            </w:r>
            <w:r w:rsidR="000D447F">
              <w:rPr>
                <w:rFonts w:ascii="Times New Roman" w:hAnsi="Times New Roman" w:cs="Times New Roman"/>
              </w:rPr>
              <w:t xml:space="preserve"> </w:t>
            </w:r>
            <w:r w:rsidRPr="00104B45">
              <w:rPr>
                <w:rFonts w:ascii="Times New Roman" w:hAnsi="Times New Roman" w:cs="Times New Roman"/>
              </w:rPr>
              <w:t>- министр экономического развития, промышленности и торговли Чувашской Республики</w:t>
            </w:r>
          </w:p>
          <w:p w:rsidR="004416E1" w:rsidRPr="00104B45" w:rsidRDefault="004416E1" w:rsidP="000D447F">
            <w:pPr>
              <w:jc w:val="both"/>
              <w:rPr>
                <w:rFonts w:ascii="Times New Roman" w:hAnsi="Times New Roman" w:cs="Times New Roman"/>
              </w:rPr>
            </w:pPr>
          </w:p>
          <w:p w:rsidR="004416E1" w:rsidRPr="00104B45" w:rsidRDefault="004416E1" w:rsidP="000D447F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Алексеева  Евгения Юрьевна - главный специалист-эксперт отдела развития предпринимательства и ремесел Министерства экономического развития, промышленности и торговли Чувашской Республики;</w:t>
            </w:r>
          </w:p>
          <w:p w:rsidR="004416E1" w:rsidRPr="00104B45" w:rsidRDefault="004416E1" w:rsidP="000D447F">
            <w:pPr>
              <w:jc w:val="both"/>
              <w:rPr>
                <w:rFonts w:ascii="Times New Roman" w:hAnsi="Times New Roman" w:cs="Times New Roman"/>
              </w:rPr>
            </w:pPr>
          </w:p>
          <w:p w:rsidR="004416E1" w:rsidRPr="00104B45" w:rsidRDefault="004416E1" w:rsidP="000D447F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Владимирова Любовь Леонидовна</w:t>
            </w:r>
            <w:r w:rsidR="000D447F">
              <w:rPr>
                <w:rFonts w:ascii="Times New Roman" w:hAnsi="Times New Roman" w:cs="Times New Roman"/>
              </w:rPr>
              <w:t xml:space="preserve"> </w:t>
            </w:r>
            <w:r w:rsidRPr="00104B45">
              <w:rPr>
                <w:rFonts w:ascii="Times New Roman" w:hAnsi="Times New Roman" w:cs="Times New Roman"/>
              </w:rPr>
              <w:t xml:space="preserve">- заместитель начальника отдела по работе </w:t>
            </w:r>
            <w:hyperlink r:id="rId6" w:history="1">
              <w:r w:rsidRPr="00104B4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с государственными предприятиями и учреждениями и </w:t>
              </w:r>
              <w:proofErr w:type="gramStart"/>
              <w:r w:rsidRPr="00104B4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контролю за</w:t>
              </w:r>
              <w:proofErr w:type="gramEnd"/>
              <w:r w:rsidRPr="00104B4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 использованием государственного имущества</w:t>
              </w:r>
            </w:hyperlink>
            <w:r w:rsidRPr="00104B45">
              <w:rPr>
                <w:rFonts w:ascii="Times New Roman" w:hAnsi="Times New Roman" w:cs="Times New Roman"/>
              </w:rPr>
              <w:t xml:space="preserve"> Министерства имущественных и земельных отношений Чувашской Республики;</w:t>
            </w:r>
          </w:p>
          <w:p w:rsidR="004416E1" w:rsidRPr="00104B45" w:rsidRDefault="004416E1" w:rsidP="000D447F">
            <w:pPr>
              <w:jc w:val="both"/>
              <w:rPr>
                <w:rFonts w:ascii="Times New Roman" w:hAnsi="Times New Roman" w:cs="Times New Roman"/>
              </w:rPr>
            </w:pPr>
          </w:p>
          <w:p w:rsidR="00A415E5" w:rsidRPr="00104B45" w:rsidRDefault="00A415E5" w:rsidP="000D447F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Яковлева Елена Петровна</w:t>
            </w:r>
            <w:r w:rsidR="000D447F">
              <w:rPr>
                <w:rFonts w:ascii="Times New Roman" w:hAnsi="Times New Roman" w:cs="Times New Roman"/>
              </w:rPr>
              <w:t xml:space="preserve"> </w:t>
            </w:r>
            <w:r w:rsidRPr="00104B45">
              <w:rPr>
                <w:rFonts w:ascii="Times New Roman" w:hAnsi="Times New Roman" w:cs="Times New Roman"/>
                <w:bCs/>
              </w:rPr>
              <w:t xml:space="preserve">- начальник отдела поддержки предпринимательства Автономного учреждения </w:t>
            </w:r>
            <w:r w:rsidRPr="00104B45">
              <w:rPr>
                <w:rFonts w:ascii="Times New Roman" w:hAnsi="Times New Roman" w:cs="Times New Roman"/>
                <w:bCs/>
              </w:rPr>
              <w:lastRenderedPageBreak/>
              <w:t>Чувашской Республики «Управляющая компания Республиканского бизнес-инкубатора» Минэкономразвития Чувашии</w:t>
            </w:r>
          </w:p>
          <w:p w:rsidR="00A415E5" w:rsidRPr="00104B45" w:rsidRDefault="00A415E5" w:rsidP="000D447F">
            <w:pPr>
              <w:jc w:val="both"/>
              <w:rPr>
                <w:rFonts w:ascii="Times New Roman" w:hAnsi="Times New Roman" w:cs="Times New Roman"/>
              </w:rPr>
            </w:pPr>
          </w:p>
          <w:p w:rsidR="004416E1" w:rsidRPr="00104B45" w:rsidRDefault="00A415E5" w:rsidP="000D447F">
            <w:pPr>
              <w:jc w:val="both"/>
              <w:rPr>
                <w:rFonts w:ascii="Times New Roman" w:hAnsi="Times New Roman" w:cs="Times New Roman"/>
              </w:rPr>
            </w:pPr>
            <w:r w:rsidRPr="00104B45">
              <w:rPr>
                <w:rFonts w:ascii="Times New Roman" w:hAnsi="Times New Roman" w:cs="Times New Roman"/>
              </w:rPr>
              <w:t>Кустарин Игорь Владимирович –</w:t>
            </w:r>
            <w:r w:rsidR="000D447F">
              <w:rPr>
                <w:rFonts w:ascii="Times New Roman" w:hAnsi="Times New Roman" w:cs="Times New Roman"/>
              </w:rPr>
              <w:t xml:space="preserve"> п</w:t>
            </w:r>
            <w:r w:rsidRPr="00104B45">
              <w:rPr>
                <w:rFonts w:ascii="Times New Roman" w:hAnsi="Times New Roman" w:cs="Times New Roman"/>
              </w:rPr>
              <w:t>резидент Торгово-промышленной палаты Чувашской Республики</w:t>
            </w:r>
          </w:p>
        </w:tc>
      </w:tr>
      <w:tr w:rsidR="00F97593" w:rsidRPr="00104B45" w:rsidTr="00A41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3" w:rsidRPr="00104B45" w:rsidRDefault="00F97593" w:rsidP="00104B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3" w:rsidRPr="00104B45" w:rsidRDefault="00F97593" w:rsidP="00104B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97593" w:rsidRPr="00104B45" w:rsidRDefault="00F97593" w:rsidP="00104B45">
      <w:pPr>
        <w:pStyle w:val="a4"/>
        <w:rPr>
          <w:rFonts w:ascii="Times New Roman" w:hAnsi="Times New Roman" w:cs="Times New Roman"/>
        </w:rPr>
      </w:pPr>
    </w:p>
    <w:p w:rsidR="00F97593" w:rsidRPr="00104B45" w:rsidRDefault="00F97593" w:rsidP="00104B45">
      <w:pPr>
        <w:pStyle w:val="a4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F97593" w:rsidRPr="00104B45" w:rsidRDefault="00F97593" w:rsidP="00104B45">
      <w:pPr>
        <w:pStyle w:val="a4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 xml:space="preserve">     * </w:t>
      </w:r>
      <w:proofErr w:type="spellStart"/>
      <w:r w:rsidRPr="00104B45">
        <w:rPr>
          <w:rFonts w:ascii="Times New Roman" w:hAnsi="Times New Roman" w:cs="Times New Roman"/>
        </w:rPr>
        <w:t>n</w:t>
      </w:r>
      <w:proofErr w:type="spellEnd"/>
      <w:r w:rsidRPr="00104B45">
        <w:rPr>
          <w:rFonts w:ascii="Times New Roman" w:hAnsi="Times New Roman" w:cs="Times New Roman"/>
        </w:rPr>
        <w:t xml:space="preserve"> - отчетный год</w:t>
      </w:r>
    </w:p>
    <w:p w:rsidR="00F97593" w:rsidRPr="00104B45" w:rsidRDefault="00F97593" w:rsidP="00104B45">
      <w:pPr>
        <w:ind w:firstLine="720"/>
        <w:jc w:val="both"/>
        <w:rPr>
          <w:rFonts w:ascii="Times New Roman" w:hAnsi="Times New Roman" w:cs="Times New Roman"/>
        </w:rPr>
      </w:pPr>
    </w:p>
    <w:p w:rsidR="00F97593" w:rsidRPr="00104B45" w:rsidRDefault="00F97593" w:rsidP="00104B45">
      <w:pPr>
        <w:pStyle w:val="a4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>Главный бухгалтер автономного                             Руководитель автономного учреждения</w:t>
      </w:r>
    </w:p>
    <w:p w:rsidR="00F97593" w:rsidRPr="00104B45" w:rsidRDefault="00F97593" w:rsidP="00104B45">
      <w:pPr>
        <w:pStyle w:val="a4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>учреждения Чувашской Республики                       Чувашской Республики</w:t>
      </w:r>
    </w:p>
    <w:p w:rsidR="00A3735D" w:rsidRDefault="00F97593" w:rsidP="00104B45">
      <w:pPr>
        <w:pStyle w:val="a4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 xml:space="preserve">_____________ </w:t>
      </w:r>
      <w:r w:rsidR="00A3735D">
        <w:rPr>
          <w:rFonts w:ascii="Times New Roman" w:hAnsi="Times New Roman" w:cs="Times New Roman"/>
        </w:rPr>
        <w:t xml:space="preserve">Е.А. </w:t>
      </w:r>
      <w:proofErr w:type="spellStart"/>
      <w:r w:rsidR="00A3735D">
        <w:rPr>
          <w:rFonts w:ascii="Times New Roman" w:hAnsi="Times New Roman" w:cs="Times New Roman"/>
        </w:rPr>
        <w:t>Мудрова</w:t>
      </w:r>
      <w:proofErr w:type="spellEnd"/>
      <w:r w:rsidR="00A3735D">
        <w:rPr>
          <w:rFonts w:ascii="Times New Roman" w:hAnsi="Times New Roman" w:cs="Times New Roman"/>
        </w:rPr>
        <w:tab/>
      </w:r>
      <w:r w:rsidRPr="00104B45">
        <w:rPr>
          <w:rFonts w:ascii="Times New Roman" w:hAnsi="Times New Roman" w:cs="Times New Roman"/>
        </w:rPr>
        <w:t xml:space="preserve">                    </w:t>
      </w:r>
      <w:r w:rsidR="00A3735D">
        <w:rPr>
          <w:rFonts w:ascii="Times New Roman" w:hAnsi="Times New Roman" w:cs="Times New Roman"/>
        </w:rPr>
        <w:tab/>
      </w:r>
      <w:r w:rsidRPr="00104B45">
        <w:rPr>
          <w:rFonts w:ascii="Times New Roman" w:hAnsi="Times New Roman" w:cs="Times New Roman"/>
        </w:rPr>
        <w:t xml:space="preserve">___________ </w:t>
      </w:r>
      <w:r w:rsidR="00A3735D">
        <w:rPr>
          <w:rFonts w:ascii="Times New Roman" w:hAnsi="Times New Roman" w:cs="Times New Roman"/>
        </w:rPr>
        <w:t xml:space="preserve">А.Ю. </w:t>
      </w:r>
      <w:proofErr w:type="spellStart"/>
      <w:r w:rsidR="00A3735D">
        <w:rPr>
          <w:rFonts w:ascii="Times New Roman" w:hAnsi="Times New Roman" w:cs="Times New Roman"/>
        </w:rPr>
        <w:t>Богатырев</w:t>
      </w:r>
      <w:proofErr w:type="spellEnd"/>
    </w:p>
    <w:p w:rsidR="00F97593" w:rsidRPr="00104B45" w:rsidRDefault="00F97593" w:rsidP="00104B45">
      <w:pPr>
        <w:pStyle w:val="a4"/>
        <w:rPr>
          <w:rFonts w:ascii="Times New Roman" w:hAnsi="Times New Roman" w:cs="Times New Roman"/>
        </w:rPr>
      </w:pPr>
      <w:r w:rsidRPr="00104B45">
        <w:rPr>
          <w:rFonts w:ascii="Times New Roman" w:hAnsi="Times New Roman" w:cs="Times New Roman"/>
        </w:rPr>
        <w:t xml:space="preserve">  (подпись)         Ф.И.О.                                                       (подпись)          Ф.И.О.</w:t>
      </w:r>
    </w:p>
    <w:p w:rsidR="00F97593" w:rsidRPr="00104B45" w:rsidRDefault="00A3735D" w:rsidP="00104B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мая 2011</w:t>
      </w:r>
      <w:r w:rsidRPr="00A050F8">
        <w:rPr>
          <w:rFonts w:ascii="Times New Roman" w:hAnsi="Times New Roman" w:cs="Times New Roman"/>
        </w:rPr>
        <w:t xml:space="preserve"> г.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A05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«30» мая 2011</w:t>
      </w:r>
      <w:r w:rsidRPr="00A050F8">
        <w:rPr>
          <w:rFonts w:ascii="Times New Roman" w:hAnsi="Times New Roman" w:cs="Times New Roman"/>
        </w:rPr>
        <w:t xml:space="preserve"> г.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A050F8">
        <w:rPr>
          <w:rFonts w:ascii="Times New Roman" w:hAnsi="Times New Roman" w:cs="Times New Roman"/>
        </w:rPr>
        <w:t xml:space="preserve"> </w:t>
      </w:r>
    </w:p>
    <w:p w:rsidR="00F97593" w:rsidRPr="00104B45" w:rsidRDefault="00F97593" w:rsidP="00104B45">
      <w:pPr>
        <w:ind w:firstLine="720"/>
        <w:jc w:val="both"/>
        <w:rPr>
          <w:rFonts w:ascii="Times New Roman" w:hAnsi="Times New Roman" w:cs="Times New Roman"/>
        </w:rPr>
      </w:pPr>
    </w:p>
    <w:p w:rsidR="004416E1" w:rsidRPr="00104B45" w:rsidRDefault="004416E1" w:rsidP="00104B45">
      <w:pPr>
        <w:rPr>
          <w:rFonts w:ascii="Times New Roman" w:hAnsi="Times New Roman" w:cs="Times New Roman"/>
        </w:rPr>
      </w:pPr>
    </w:p>
    <w:sectPr w:rsidR="004416E1" w:rsidRPr="00104B45" w:rsidSect="00A415E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1F0"/>
    <w:multiLevelType w:val="hybridMultilevel"/>
    <w:tmpl w:val="8FF664C8"/>
    <w:lvl w:ilvl="0" w:tplc="3F9A7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81723"/>
    <w:multiLevelType w:val="hybridMultilevel"/>
    <w:tmpl w:val="7FAC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7593"/>
    <w:rsid w:val="00000013"/>
    <w:rsid w:val="0002018F"/>
    <w:rsid w:val="00026E1E"/>
    <w:rsid w:val="00033C65"/>
    <w:rsid w:val="000639EA"/>
    <w:rsid w:val="00066BD3"/>
    <w:rsid w:val="00076CB1"/>
    <w:rsid w:val="00091DE4"/>
    <w:rsid w:val="000C0CA8"/>
    <w:rsid w:val="000C6DC8"/>
    <w:rsid w:val="000D447F"/>
    <w:rsid w:val="000D4FE9"/>
    <w:rsid w:val="000D5DDB"/>
    <w:rsid w:val="00104B45"/>
    <w:rsid w:val="00135074"/>
    <w:rsid w:val="0017482C"/>
    <w:rsid w:val="00193DBC"/>
    <w:rsid w:val="00194F22"/>
    <w:rsid w:val="001B6C20"/>
    <w:rsid w:val="001F37FC"/>
    <w:rsid w:val="001F67B1"/>
    <w:rsid w:val="00217A88"/>
    <w:rsid w:val="00225842"/>
    <w:rsid w:val="00242AE3"/>
    <w:rsid w:val="00255623"/>
    <w:rsid w:val="00256273"/>
    <w:rsid w:val="0027065E"/>
    <w:rsid w:val="002A6513"/>
    <w:rsid w:val="002B4D60"/>
    <w:rsid w:val="002D0B5E"/>
    <w:rsid w:val="00300C7A"/>
    <w:rsid w:val="003362DE"/>
    <w:rsid w:val="003438BB"/>
    <w:rsid w:val="00355EC4"/>
    <w:rsid w:val="003708B3"/>
    <w:rsid w:val="00373D79"/>
    <w:rsid w:val="00384584"/>
    <w:rsid w:val="00384FFE"/>
    <w:rsid w:val="00395258"/>
    <w:rsid w:val="003A0265"/>
    <w:rsid w:val="003B2321"/>
    <w:rsid w:val="003B36C6"/>
    <w:rsid w:val="003E4412"/>
    <w:rsid w:val="003E7AAA"/>
    <w:rsid w:val="004163D5"/>
    <w:rsid w:val="00421328"/>
    <w:rsid w:val="00432ACB"/>
    <w:rsid w:val="004416E1"/>
    <w:rsid w:val="00442658"/>
    <w:rsid w:val="00455E63"/>
    <w:rsid w:val="00461071"/>
    <w:rsid w:val="004628C8"/>
    <w:rsid w:val="004A3612"/>
    <w:rsid w:val="004C13E5"/>
    <w:rsid w:val="004E044A"/>
    <w:rsid w:val="004F0559"/>
    <w:rsid w:val="004F7724"/>
    <w:rsid w:val="005020D9"/>
    <w:rsid w:val="005241FB"/>
    <w:rsid w:val="0053204E"/>
    <w:rsid w:val="00533C65"/>
    <w:rsid w:val="005446CB"/>
    <w:rsid w:val="0059493B"/>
    <w:rsid w:val="005A488B"/>
    <w:rsid w:val="005A79FE"/>
    <w:rsid w:val="005C2428"/>
    <w:rsid w:val="005C6E5B"/>
    <w:rsid w:val="005E128E"/>
    <w:rsid w:val="005F78F4"/>
    <w:rsid w:val="00613BDC"/>
    <w:rsid w:val="0062199A"/>
    <w:rsid w:val="006223DC"/>
    <w:rsid w:val="00637C19"/>
    <w:rsid w:val="006407EC"/>
    <w:rsid w:val="00665255"/>
    <w:rsid w:val="00683873"/>
    <w:rsid w:val="00690F38"/>
    <w:rsid w:val="006A090A"/>
    <w:rsid w:val="006C2EB8"/>
    <w:rsid w:val="006D6E65"/>
    <w:rsid w:val="006E3E86"/>
    <w:rsid w:val="00711A95"/>
    <w:rsid w:val="00711AFD"/>
    <w:rsid w:val="007704F7"/>
    <w:rsid w:val="00772627"/>
    <w:rsid w:val="007B4806"/>
    <w:rsid w:val="007D6260"/>
    <w:rsid w:val="00812758"/>
    <w:rsid w:val="00822CE1"/>
    <w:rsid w:val="00840DF7"/>
    <w:rsid w:val="00871133"/>
    <w:rsid w:val="00875949"/>
    <w:rsid w:val="00881DCE"/>
    <w:rsid w:val="00892D9E"/>
    <w:rsid w:val="008D2B03"/>
    <w:rsid w:val="008D338B"/>
    <w:rsid w:val="00911930"/>
    <w:rsid w:val="00912C3E"/>
    <w:rsid w:val="009411EA"/>
    <w:rsid w:val="00970FAE"/>
    <w:rsid w:val="009A0BEE"/>
    <w:rsid w:val="009B7B4C"/>
    <w:rsid w:val="009E0DDB"/>
    <w:rsid w:val="009F1DB7"/>
    <w:rsid w:val="009F2B9F"/>
    <w:rsid w:val="00A147C2"/>
    <w:rsid w:val="00A25635"/>
    <w:rsid w:val="00A3067B"/>
    <w:rsid w:val="00A3735D"/>
    <w:rsid w:val="00A37AF8"/>
    <w:rsid w:val="00A415E5"/>
    <w:rsid w:val="00A554E1"/>
    <w:rsid w:val="00A81EC7"/>
    <w:rsid w:val="00AA6986"/>
    <w:rsid w:val="00AC4579"/>
    <w:rsid w:val="00AE1D0F"/>
    <w:rsid w:val="00AF1CED"/>
    <w:rsid w:val="00B03266"/>
    <w:rsid w:val="00B17E9A"/>
    <w:rsid w:val="00B21AB5"/>
    <w:rsid w:val="00B60624"/>
    <w:rsid w:val="00B968AC"/>
    <w:rsid w:val="00BD28EC"/>
    <w:rsid w:val="00BE303E"/>
    <w:rsid w:val="00BE7840"/>
    <w:rsid w:val="00C15AE6"/>
    <w:rsid w:val="00C20426"/>
    <w:rsid w:val="00C3249E"/>
    <w:rsid w:val="00C745F8"/>
    <w:rsid w:val="00C9389B"/>
    <w:rsid w:val="00CB30A2"/>
    <w:rsid w:val="00CE3801"/>
    <w:rsid w:val="00CF4BC8"/>
    <w:rsid w:val="00D21FE6"/>
    <w:rsid w:val="00D43274"/>
    <w:rsid w:val="00D54A67"/>
    <w:rsid w:val="00D56153"/>
    <w:rsid w:val="00D83102"/>
    <w:rsid w:val="00DC49AD"/>
    <w:rsid w:val="00DD2895"/>
    <w:rsid w:val="00DD7023"/>
    <w:rsid w:val="00DD7619"/>
    <w:rsid w:val="00DF1782"/>
    <w:rsid w:val="00E047BF"/>
    <w:rsid w:val="00E60B69"/>
    <w:rsid w:val="00E623C5"/>
    <w:rsid w:val="00E95905"/>
    <w:rsid w:val="00EA6C3D"/>
    <w:rsid w:val="00EB0839"/>
    <w:rsid w:val="00EF5FE3"/>
    <w:rsid w:val="00F043FE"/>
    <w:rsid w:val="00F1034D"/>
    <w:rsid w:val="00F255DE"/>
    <w:rsid w:val="00F51CAA"/>
    <w:rsid w:val="00F93E2B"/>
    <w:rsid w:val="00F97593"/>
    <w:rsid w:val="00FB1B42"/>
    <w:rsid w:val="00FD084C"/>
    <w:rsid w:val="00FE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416E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97593"/>
    <w:pPr>
      <w:jc w:val="both"/>
    </w:pPr>
  </w:style>
  <w:style w:type="paragraph" w:customStyle="1" w:styleId="a4">
    <w:name w:val="Таблицы (моноширинный)"/>
    <w:basedOn w:val="a"/>
    <w:next w:val="a"/>
    <w:uiPriority w:val="99"/>
    <w:rsid w:val="00F97593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F97593"/>
  </w:style>
  <w:style w:type="character" w:customStyle="1" w:styleId="a6">
    <w:name w:val="Цветовое выделение"/>
    <w:uiPriority w:val="99"/>
    <w:rsid w:val="00F97593"/>
    <w:rPr>
      <w:b/>
      <w:bCs w:val="0"/>
      <w:color w:val="000080"/>
    </w:rPr>
  </w:style>
  <w:style w:type="table" w:styleId="a7">
    <w:name w:val="Table Grid"/>
    <w:basedOn w:val="a1"/>
    <w:rsid w:val="0044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41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rsid w:val="004416E1"/>
    <w:rPr>
      <w:color w:val="0000FF"/>
      <w:u w:val="single"/>
    </w:rPr>
  </w:style>
  <w:style w:type="paragraph" w:customStyle="1" w:styleId="ConsPlusNormal">
    <w:name w:val="ConsPlusNormal"/>
    <w:rsid w:val="00104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list2/view/02SV_CHIEFS_S_OV/form.asp?link=10&amp;preurl=.&amp;FKey=F_JURL_ID&amp;gov_id=10&amp;id=14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DDCA-D2A7-4F61-A2D4-882A2A8B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tplenskaya</dc:creator>
  <cp:keywords/>
  <dc:description/>
  <cp:lastModifiedBy>Acer</cp:lastModifiedBy>
  <cp:revision>35</cp:revision>
  <cp:lastPrinted>2011-05-30T05:24:00Z</cp:lastPrinted>
  <dcterms:created xsi:type="dcterms:W3CDTF">2011-05-19T13:45:00Z</dcterms:created>
  <dcterms:modified xsi:type="dcterms:W3CDTF">2011-05-30T13:05:00Z</dcterms:modified>
</cp:coreProperties>
</file>