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DD" w:rsidRPr="000E6EDD" w:rsidRDefault="000E6EDD" w:rsidP="000E6EDD">
      <w:pPr>
        <w:pStyle w:val="Default"/>
        <w:jc w:val="center"/>
        <w:rPr>
          <w:b/>
          <w:sz w:val="28"/>
          <w:szCs w:val="22"/>
        </w:rPr>
      </w:pPr>
      <w:r w:rsidRPr="000E6EDD">
        <w:rPr>
          <w:b/>
          <w:sz w:val="28"/>
          <w:szCs w:val="22"/>
        </w:rPr>
        <w:t>Круглый стол «Промышленный дизайн»</w:t>
      </w:r>
    </w:p>
    <w:p w:rsidR="000E6EDD" w:rsidRPr="000E6EDD" w:rsidRDefault="000E6EDD" w:rsidP="000E6EDD">
      <w:pPr>
        <w:pStyle w:val="Default"/>
        <w:jc w:val="center"/>
        <w:rPr>
          <w:i/>
          <w:sz w:val="28"/>
          <w:szCs w:val="22"/>
        </w:rPr>
      </w:pPr>
      <w:r w:rsidRPr="000E6EDD">
        <w:rPr>
          <w:i/>
          <w:sz w:val="28"/>
          <w:szCs w:val="22"/>
        </w:rPr>
        <w:t>краткий обзор</w:t>
      </w:r>
      <w:r w:rsidR="008E298A" w:rsidRPr="000E6EDD">
        <w:rPr>
          <w:i/>
          <w:sz w:val="28"/>
          <w:szCs w:val="22"/>
        </w:rPr>
        <w:t xml:space="preserve"> </w:t>
      </w:r>
      <w:r w:rsidRPr="000E6EDD">
        <w:rPr>
          <w:i/>
          <w:sz w:val="28"/>
          <w:szCs w:val="22"/>
        </w:rPr>
        <w:t>обсуждаемых тем</w:t>
      </w:r>
    </w:p>
    <w:p w:rsidR="000E6EDD" w:rsidRDefault="000E6EDD" w:rsidP="00017AB2">
      <w:pPr>
        <w:pStyle w:val="Default"/>
        <w:jc w:val="both"/>
        <w:rPr>
          <w:sz w:val="22"/>
          <w:szCs w:val="22"/>
        </w:rPr>
      </w:pPr>
    </w:p>
    <w:p w:rsidR="00017AB2" w:rsidRDefault="00017AB2" w:rsidP="00017AB2">
      <w:pPr>
        <w:pStyle w:val="Default"/>
        <w:jc w:val="both"/>
        <w:rPr>
          <w:sz w:val="22"/>
          <w:szCs w:val="22"/>
        </w:rPr>
      </w:pPr>
    </w:p>
    <w:p w:rsidR="00017AB2" w:rsidRPr="001B17C2" w:rsidRDefault="00017AB2" w:rsidP="00017AB2">
      <w:pPr>
        <w:pStyle w:val="Default"/>
        <w:jc w:val="right"/>
        <w:rPr>
          <w:sz w:val="20"/>
          <w:szCs w:val="22"/>
        </w:rPr>
      </w:pPr>
      <w:r w:rsidRPr="001B17C2">
        <w:rPr>
          <w:sz w:val="20"/>
          <w:szCs w:val="22"/>
        </w:rPr>
        <w:t>27 сентября 2019 года (пятница)</w:t>
      </w:r>
    </w:p>
    <w:p w:rsidR="00017AB2" w:rsidRPr="001B17C2" w:rsidRDefault="00017AB2" w:rsidP="00017AB2">
      <w:pPr>
        <w:pStyle w:val="Default"/>
        <w:jc w:val="right"/>
        <w:rPr>
          <w:sz w:val="20"/>
          <w:szCs w:val="22"/>
        </w:rPr>
      </w:pPr>
      <w:r w:rsidRPr="001B17C2">
        <w:rPr>
          <w:sz w:val="20"/>
          <w:szCs w:val="22"/>
        </w:rPr>
        <w:t>г</w:t>
      </w:r>
      <w:proofErr w:type="gramStart"/>
      <w:r w:rsidRPr="001B17C2">
        <w:rPr>
          <w:sz w:val="20"/>
          <w:szCs w:val="22"/>
        </w:rPr>
        <w:t>.Ч</w:t>
      </w:r>
      <w:proofErr w:type="gramEnd"/>
      <w:r w:rsidRPr="001B17C2">
        <w:rPr>
          <w:sz w:val="20"/>
          <w:szCs w:val="22"/>
        </w:rPr>
        <w:t>ебоксары</w:t>
      </w:r>
      <w:r w:rsidRPr="001B17C2">
        <w:rPr>
          <w:sz w:val="20"/>
          <w:szCs w:val="22"/>
        </w:rPr>
        <w:t xml:space="preserve">, </w:t>
      </w:r>
      <w:r w:rsidRPr="001B17C2">
        <w:rPr>
          <w:sz w:val="20"/>
          <w:szCs w:val="22"/>
        </w:rPr>
        <w:t xml:space="preserve">Национальная библиотека, </w:t>
      </w:r>
    </w:p>
    <w:p w:rsidR="00017AB2" w:rsidRPr="001B17C2" w:rsidRDefault="00017AB2" w:rsidP="00017AB2">
      <w:pPr>
        <w:pStyle w:val="Default"/>
        <w:jc w:val="right"/>
        <w:rPr>
          <w:sz w:val="20"/>
          <w:szCs w:val="22"/>
        </w:rPr>
      </w:pPr>
      <w:r w:rsidRPr="001B17C2">
        <w:rPr>
          <w:sz w:val="20"/>
          <w:szCs w:val="22"/>
        </w:rPr>
        <w:t>пр</w:t>
      </w:r>
      <w:proofErr w:type="gramStart"/>
      <w:r w:rsidRPr="001B17C2">
        <w:rPr>
          <w:sz w:val="20"/>
          <w:szCs w:val="22"/>
        </w:rPr>
        <w:t>.Л</w:t>
      </w:r>
      <w:proofErr w:type="gramEnd"/>
      <w:r w:rsidRPr="001B17C2">
        <w:rPr>
          <w:sz w:val="20"/>
          <w:szCs w:val="22"/>
        </w:rPr>
        <w:t>енина,</w:t>
      </w:r>
      <w:bookmarkStart w:id="0" w:name="_GoBack"/>
      <w:bookmarkEnd w:id="0"/>
      <w:r w:rsidRPr="001B17C2">
        <w:rPr>
          <w:sz w:val="20"/>
          <w:szCs w:val="22"/>
        </w:rPr>
        <w:t>15, ауд.119.</w:t>
      </w:r>
    </w:p>
    <w:p w:rsidR="00017AB2" w:rsidRPr="001B17C2" w:rsidRDefault="00017AB2" w:rsidP="00017AB2">
      <w:pPr>
        <w:pStyle w:val="Default"/>
        <w:jc w:val="right"/>
        <w:rPr>
          <w:sz w:val="20"/>
          <w:szCs w:val="22"/>
        </w:rPr>
      </w:pPr>
      <w:r w:rsidRPr="001B17C2">
        <w:rPr>
          <w:sz w:val="20"/>
          <w:szCs w:val="22"/>
        </w:rPr>
        <w:t>Начало регистрации: 9.00</w:t>
      </w:r>
    </w:p>
    <w:p w:rsidR="00017AB2" w:rsidRPr="000E6EDD" w:rsidRDefault="00017AB2" w:rsidP="00017AB2">
      <w:pPr>
        <w:pStyle w:val="Default"/>
        <w:jc w:val="both"/>
        <w:rPr>
          <w:sz w:val="22"/>
          <w:szCs w:val="22"/>
        </w:rPr>
      </w:pPr>
    </w:p>
    <w:p w:rsidR="000E6EDD" w:rsidRPr="000E6EDD" w:rsidRDefault="000E6EDD" w:rsidP="008E298A">
      <w:pPr>
        <w:pStyle w:val="Default"/>
        <w:rPr>
          <w:sz w:val="22"/>
          <w:szCs w:val="22"/>
        </w:rPr>
      </w:pPr>
    </w:p>
    <w:p w:rsidR="008E298A" w:rsidRPr="000E6EDD" w:rsidRDefault="008E298A" w:rsidP="000E6EDD">
      <w:pPr>
        <w:pStyle w:val="Default"/>
        <w:jc w:val="both"/>
        <w:rPr>
          <w:b/>
          <w:sz w:val="22"/>
          <w:szCs w:val="22"/>
        </w:rPr>
      </w:pPr>
      <w:r w:rsidRPr="000E6EDD">
        <w:rPr>
          <w:b/>
          <w:sz w:val="22"/>
          <w:szCs w:val="22"/>
        </w:rPr>
        <w:t xml:space="preserve">- Современный промышленный дизайн </w:t>
      </w:r>
    </w:p>
    <w:p w:rsidR="008E298A" w:rsidRDefault="008E298A" w:rsidP="000E6ED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Промышленный дизайн в России часто сравнивают с декорированием продукта, идущим в ущерб производству и функции, а самих дизайнеров нередко называют врагами инженеров. Во вступительной части </w:t>
      </w:r>
      <w:r w:rsidR="005C7F08">
        <w:rPr>
          <w:sz w:val="22"/>
          <w:szCs w:val="22"/>
        </w:rPr>
        <w:t xml:space="preserve">будет раскрыто </w:t>
      </w:r>
      <w:r>
        <w:rPr>
          <w:sz w:val="22"/>
          <w:szCs w:val="22"/>
        </w:rPr>
        <w:t>поняти</w:t>
      </w:r>
      <w:r w:rsidR="005C7F08">
        <w:rPr>
          <w:sz w:val="22"/>
          <w:szCs w:val="22"/>
        </w:rPr>
        <w:t>е</w:t>
      </w:r>
      <w:r>
        <w:rPr>
          <w:sz w:val="22"/>
          <w:szCs w:val="22"/>
        </w:rPr>
        <w:t xml:space="preserve"> базовых принцип</w:t>
      </w:r>
      <w:r w:rsidR="005C7F08">
        <w:rPr>
          <w:sz w:val="22"/>
          <w:szCs w:val="22"/>
        </w:rPr>
        <w:t>ов</w:t>
      </w:r>
      <w:r>
        <w:rPr>
          <w:sz w:val="22"/>
          <w:szCs w:val="22"/>
        </w:rPr>
        <w:t xml:space="preserve"> промышленного дизайна как инструмента повышения конкурентоспособности продукта при рыночной экономике и его принципиальных отличиях от художественного конструирования, знакомого многим со времен СССР. </w:t>
      </w:r>
      <w:r w:rsidR="005C7F08">
        <w:rPr>
          <w:sz w:val="22"/>
          <w:szCs w:val="22"/>
        </w:rPr>
        <w:t>Т</w:t>
      </w:r>
      <w:r>
        <w:rPr>
          <w:sz w:val="22"/>
          <w:szCs w:val="22"/>
        </w:rPr>
        <w:t xml:space="preserve">акже </w:t>
      </w:r>
      <w:r w:rsidR="005C7F08">
        <w:rPr>
          <w:sz w:val="22"/>
          <w:szCs w:val="22"/>
        </w:rPr>
        <w:t xml:space="preserve">будет раскрыта тема о том, </w:t>
      </w:r>
      <w:r>
        <w:rPr>
          <w:sz w:val="22"/>
          <w:szCs w:val="22"/>
        </w:rPr>
        <w:t xml:space="preserve">какие задачи должен решать отечественный промышленный дизайн в современных условиях. </w:t>
      </w:r>
    </w:p>
    <w:p w:rsidR="000E6EDD" w:rsidRPr="000E6EDD" w:rsidRDefault="000E6EDD" w:rsidP="000E6EDD">
      <w:pPr>
        <w:pStyle w:val="Default"/>
        <w:jc w:val="both"/>
        <w:rPr>
          <w:sz w:val="22"/>
          <w:szCs w:val="22"/>
        </w:rPr>
      </w:pPr>
    </w:p>
    <w:p w:rsidR="008E298A" w:rsidRPr="000E6EDD" w:rsidRDefault="008E298A" w:rsidP="000E6EDD">
      <w:pPr>
        <w:pStyle w:val="Default"/>
        <w:jc w:val="both"/>
        <w:rPr>
          <w:b/>
          <w:sz w:val="22"/>
          <w:szCs w:val="22"/>
        </w:rPr>
      </w:pPr>
      <w:r w:rsidRPr="000E6EDD">
        <w:rPr>
          <w:b/>
          <w:sz w:val="22"/>
          <w:szCs w:val="22"/>
        </w:rPr>
        <w:t xml:space="preserve">- Промышленный дизайн - инструмент разработки успешного продукта; </w:t>
      </w:r>
    </w:p>
    <w:p w:rsidR="008E298A" w:rsidRDefault="008E298A" w:rsidP="000E6ED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Промышленный дизайн как основной инструмент маркетинга промышленных товаров решает задачи по повышению потребительского спроса на продукт. Не смотря на то, что решения об обращении к промышленному дизайну принимаются на основе маркетинговых исследований, система дизайна включает в себя свой комплекс пред-проектных исследований, сферой изучения которых являются методы эффективного производства, оптимизации пользовательского алгоритма и выявления эмоциональных потребностей целевой аудитории. Также методика предложения и анализа концепций позволяет выявлять и предупреждать большое количество рисков на этапах разработки, производства и реализации будущего продукта. </w:t>
      </w:r>
    </w:p>
    <w:p w:rsidR="000E6EDD" w:rsidRPr="000E6EDD" w:rsidRDefault="000E6EDD" w:rsidP="000E6EDD">
      <w:pPr>
        <w:pStyle w:val="Default"/>
        <w:jc w:val="both"/>
        <w:rPr>
          <w:sz w:val="22"/>
          <w:szCs w:val="22"/>
        </w:rPr>
      </w:pPr>
    </w:p>
    <w:p w:rsidR="008E298A" w:rsidRPr="000E6EDD" w:rsidRDefault="008E298A" w:rsidP="000E6EDD">
      <w:pPr>
        <w:pStyle w:val="Default"/>
        <w:jc w:val="both"/>
        <w:rPr>
          <w:b/>
          <w:sz w:val="22"/>
          <w:szCs w:val="22"/>
        </w:rPr>
      </w:pPr>
      <w:r w:rsidRPr="000E6EDD">
        <w:rPr>
          <w:b/>
          <w:sz w:val="22"/>
          <w:szCs w:val="22"/>
        </w:rPr>
        <w:t xml:space="preserve">- Роль промышленного дизайна в создании инновационных продуктов </w:t>
      </w:r>
    </w:p>
    <w:p w:rsidR="008E298A" w:rsidRDefault="008E298A" w:rsidP="000E6ED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Методики промышленного дизайна включают инструменты эффективной разработки инновационных продуктов от вопросов исследований до момента продвижения на актуальном рынке. </w:t>
      </w:r>
      <w:r w:rsidR="005C7F08">
        <w:rPr>
          <w:sz w:val="22"/>
          <w:szCs w:val="22"/>
        </w:rPr>
        <w:t xml:space="preserve">Будут рассмотрены </w:t>
      </w:r>
      <w:r>
        <w:rPr>
          <w:sz w:val="22"/>
          <w:szCs w:val="22"/>
        </w:rPr>
        <w:t>шаг</w:t>
      </w:r>
      <w:r w:rsidR="005C7F08">
        <w:rPr>
          <w:sz w:val="22"/>
          <w:szCs w:val="22"/>
        </w:rPr>
        <w:t>и</w:t>
      </w:r>
      <w:r>
        <w:rPr>
          <w:sz w:val="22"/>
          <w:szCs w:val="22"/>
        </w:rPr>
        <w:t>, необходимы</w:t>
      </w:r>
      <w:r w:rsidR="005C7F08">
        <w:rPr>
          <w:sz w:val="22"/>
          <w:szCs w:val="22"/>
        </w:rPr>
        <w:t>е</w:t>
      </w:r>
      <w:r>
        <w:rPr>
          <w:sz w:val="22"/>
          <w:szCs w:val="22"/>
        </w:rPr>
        <w:t xml:space="preserve"> для превращения инновационной технологи</w:t>
      </w:r>
      <w:r w:rsidR="005C7F08">
        <w:rPr>
          <w:sz w:val="22"/>
          <w:szCs w:val="22"/>
        </w:rPr>
        <w:t>и</w:t>
      </w:r>
      <w:r>
        <w:rPr>
          <w:sz w:val="22"/>
          <w:szCs w:val="22"/>
        </w:rPr>
        <w:t xml:space="preserve"> в продукт, а также метод</w:t>
      </w:r>
      <w:r w:rsidR="005C7F08">
        <w:rPr>
          <w:sz w:val="22"/>
          <w:szCs w:val="22"/>
        </w:rPr>
        <w:t>ы</w:t>
      </w:r>
      <w:r>
        <w:rPr>
          <w:sz w:val="22"/>
          <w:szCs w:val="22"/>
        </w:rPr>
        <w:t xml:space="preserve"> оптимизации проектных рисков и сокращении издержек при разработке инновационного продукта. </w:t>
      </w:r>
    </w:p>
    <w:p w:rsidR="000E6EDD" w:rsidRPr="000E6EDD" w:rsidRDefault="000E6EDD" w:rsidP="000E6EDD">
      <w:pPr>
        <w:pStyle w:val="Default"/>
        <w:jc w:val="both"/>
        <w:rPr>
          <w:sz w:val="22"/>
          <w:szCs w:val="22"/>
        </w:rPr>
      </w:pPr>
    </w:p>
    <w:p w:rsidR="008E298A" w:rsidRPr="000E6EDD" w:rsidRDefault="008E298A" w:rsidP="000E6EDD">
      <w:pPr>
        <w:pStyle w:val="Default"/>
        <w:jc w:val="both"/>
        <w:rPr>
          <w:b/>
          <w:sz w:val="22"/>
          <w:szCs w:val="22"/>
        </w:rPr>
      </w:pPr>
      <w:r w:rsidRPr="000E6EDD">
        <w:rPr>
          <w:b/>
          <w:sz w:val="22"/>
          <w:szCs w:val="22"/>
        </w:rPr>
        <w:t xml:space="preserve">- Организация процесса разработки дизайна изделия; </w:t>
      </w:r>
    </w:p>
    <w:p w:rsidR="008E298A" w:rsidRDefault="008E298A" w:rsidP="000E6ED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Организация процесса разработки продукта решает задачи эффективного взаимодействия внутри проектной команды при строгом разделении ответственности между всеми участниками. </w:t>
      </w:r>
      <w:r w:rsidR="005C7F08">
        <w:rPr>
          <w:sz w:val="22"/>
          <w:szCs w:val="22"/>
        </w:rPr>
        <w:t>Будут о</w:t>
      </w:r>
      <w:r>
        <w:rPr>
          <w:sz w:val="22"/>
          <w:szCs w:val="22"/>
        </w:rPr>
        <w:t>бознач</w:t>
      </w:r>
      <w:r w:rsidR="005C7F08">
        <w:rPr>
          <w:sz w:val="22"/>
          <w:szCs w:val="22"/>
        </w:rPr>
        <w:t>ены</w:t>
      </w:r>
      <w:r>
        <w:rPr>
          <w:sz w:val="22"/>
          <w:szCs w:val="22"/>
        </w:rPr>
        <w:t xml:space="preserve"> основные звенья в цепочке разработки, а также рассмотр</w:t>
      </w:r>
      <w:r w:rsidR="005C7F08">
        <w:rPr>
          <w:sz w:val="22"/>
          <w:szCs w:val="22"/>
        </w:rPr>
        <w:t xml:space="preserve">ены </w:t>
      </w:r>
      <w:r>
        <w:rPr>
          <w:sz w:val="22"/>
          <w:szCs w:val="22"/>
        </w:rPr>
        <w:t>и с</w:t>
      </w:r>
      <w:r w:rsidR="005C7F08">
        <w:rPr>
          <w:sz w:val="22"/>
          <w:szCs w:val="22"/>
        </w:rPr>
        <w:t>опоставлены</w:t>
      </w:r>
      <w:r>
        <w:rPr>
          <w:sz w:val="22"/>
          <w:szCs w:val="22"/>
        </w:rPr>
        <w:t xml:space="preserve"> две основные концепции возможной последовательности ведения работ – линейной и спиралевидной. </w:t>
      </w:r>
      <w:r w:rsidR="005C7F08">
        <w:rPr>
          <w:sz w:val="22"/>
          <w:szCs w:val="22"/>
        </w:rPr>
        <w:t>Будут о</w:t>
      </w:r>
      <w:r>
        <w:rPr>
          <w:sz w:val="22"/>
          <w:szCs w:val="22"/>
        </w:rPr>
        <w:t>предел</w:t>
      </w:r>
      <w:r w:rsidR="005C7F08">
        <w:rPr>
          <w:sz w:val="22"/>
          <w:szCs w:val="22"/>
        </w:rPr>
        <w:t>ены</w:t>
      </w:r>
      <w:r>
        <w:rPr>
          <w:sz w:val="22"/>
          <w:szCs w:val="22"/>
        </w:rPr>
        <w:t xml:space="preserve"> оптимальные методы и нормы контроля качества и сроков выполнения работ. </w:t>
      </w:r>
    </w:p>
    <w:p w:rsidR="000E6EDD" w:rsidRPr="000E6EDD" w:rsidRDefault="000E6EDD" w:rsidP="000E6EDD">
      <w:pPr>
        <w:pStyle w:val="Default"/>
        <w:jc w:val="both"/>
        <w:rPr>
          <w:sz w:val="22"/>
          <w:szCs w:val="22"/>
        </w:rPr>
      </w:pPr>
    </w:p>
    <w:p w:rsidR="008E298A" w:rsidRPr="00744AE8" w:rsidRDefault="008E298A" w:rsidP="000E6EDD">
      <w:pPr>
        <w:pStyle w:val="Default"/>
        <w:jc w:val="both"/>
        <w:rPr>
          <w:b/>
          <w:sz w:val="22"/>
          <w:szCs w:val="22"/>
        </w:rPr>
      </w:pPr>
      <w:r w:rsidRPr="000E6EDD">
        <w:rPr>
          <w:b/>
          <w:sz w:val="22"/>
          <w:szCs w:val="22"/>
        </w:rPr>
        <w:t>- Задачи промышленного дизайна при формировании спроса на производство</w:t>
      </w:r>
      <w:r w:rsidRPr="00744AE8">
        <w:rPr>
          <w:b/>
          <w:sz w:val="22"/>
          <w:szCs w:val="22"/>
        </w:rPr>
        <w:t xml:space="preserve"> потребительских товаров для населения </w:t>
      </w:r>
    </w:p>
    <w:p w:rsidR="008E298A" w:rsidRDefault="008E298A" w:rsidP="000E6ED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Эмоциональная составляющая выбора покупателя сегодня является одним из самых сильных факторов, влияющих на успех того или иного продукта. Несмотря на кажущуюся субъективность, внешний вид и его эстетическое качество – основополагающее явление в воздействии на потребителя с момента первого визуального контакта. </w:t>
      </w:r>
      <w:r w:rsidR="00744AE8">
        <w:rPr>
          <w:sz w:val="22"/>
          <w:szCs w:val="22"/>
        </w:rPr>
        <w:t>Будут</w:t>
      </w:r>
      <w:r>
        <w:rPr>
          <w:sz w:val="22"/>
          <w:szCs w:val="22"/>
        </w:rPr>
        <w:t xml:space="preserve"> рассмотр</w:t>
      </w:r>
      <w:r w:rsidR="00744AE8">
        <w:rPr>
          <w:sz w:val="22"/>
          <w:szCs w:val="22"/>
        </w:rPr>
        <w:t>ены</w:t>
      </w:r>
      <w:r>
        <w:rPr>
          <w:sz w:val="22"/>
          <w:szCs w:val="22"/>
        </w:rPr>
        <w:t xml:space="preserve"> основные принципы разработки актуального внешнего вида продукта на основе объективных представлений о механике восприятия пятна, контура и детализации формы, а также ины</w:t>
      </w:r>
      <w:r w:rsidR="00744AE8">
        <w:rPr>
          <w:sz w:val="22"/>
          <w:szCs w:val="22"/>
        </w:rPr>
        <w:t>е</w:t>
      </w:r>
      <w:r>
        <w:rPr>
          <w:sz w:val="22"/>
          <w:szCs w:val="22"/>
        </w:rPr>
        <w:t xml:space="preserve"> аспект</w:t>
      </w:r>
      <w:r w:rsidR="00744AE8">
        <w:rPr>
          <w:sz w:val="22"/>
          <w:szCs w:val="22"/>
        </w:rPr>
        <w:t>ы</w:t>
      </w:r>
      <w:r>
        <w:rPr>
          <w:sz w:val="22"/>
          <w:szCs w:val="22"/>
        </w:rPr>
        <w:t xml:space="preserve"> эстетического качества – тактильны</w:t>
      </w:r>
      <w:r w:rsidR="00744AE8">
        <w:rPr>
          <w:sz w:val="22"/>
          <w:szCs w:val="22"/>
        </w:rPr>
        <w:t>е</w:t>
      </w:r>
      <w:r>
        <w:rPr>
          <w:sz w:val="22"/>
          <w:szCs w:val="22"/>
        </w:rPr>
        <w:t xml:space="preserve"> ощущения и восприяти</w:t>
      </w:r>
      <w:r w:rsidR="00744AE8">
        <w:rPr>
          <w:sz w:val="22"/>
          <w:szCs w:val="22"/>
        </w:rPr>
        <w:t>е</w:t>
      </w:r>
      <w:r>
        <w:rPr>
          <w:sz w:val="22"/>
          <w:szCs w:val="22"/>
        </w:rPr>
        <w:t xml:space="preserve"> динамических процессов, закладываемых в пользовательские алгоритмы и кинематические схемы. Кроме того</w:t>
      </w:r>
      <w:r w:rsidR="00744AE8">
        <w:rPr>
          <w:sz w:val="22"/>
          <w:szCs w:val="22"/>
        </w:rPr>
        <w:t xml:space="preserve"> будут</w:t>
      </w:r>
      <w:r>
        <w:rPr>
          <w:sz w:val="22"/>
          <w:szCs w:val="22"/>
        </w:rPr>
        <w:t xml:space="preserve"> рассмотр</w:t>
      </w:r>
      <w:r w:rsidR="008803C4">
        <w:rPr>
          <w:sz w:val="22"/>
          <w:szCs w:val="22"/>
        </w:rPr>
        <w:t>ены</w:t>
      </w:r>
      <w:r>
        <w:rPr>
          <w:sz w:val="22"/>
          <w:szCs w:val="22"/>
        </w:rPr>
        <w:t xml:space="preserve"> основные методики дизайна по </w:t>
      </w:r>
      <w:r>
        <w:rPr>
          <w:sz w:val="22"/>
          <w:szCs w:val="22"/>
        </w:rPr>
        <w:lastRenderedPageBreak/>
        <w:t xml:space="preserve">формированию эстетически грамотного решения вокруг уже созданной и утвержденной компоновки и конструкционного решения. </w:t>
      </w:r>
    </w:p>
    <w:p w:rsidR="000E6EDD" w:rsidRPr="000E6EDD" w:rsidRDefault="000E6EDD" w:rsidP="000E6EDD">
      <w:pPr>
        <w:pStyle w:val="Default"/>
        <w:jc w:val="both"/>
        <w:rPr>
          <w:sz w:val="22"/>
          <w:szCs w:val="22"/>
        </w:rPr>
      </w:pPr>
    </w:p>
    <w:p w:rsidR="008E298A" w:rsidRPr="000E6EDD" w:rsidRDefault="008E298A" w:rsidP="000E6EDD">
      <w:pPr>
        <w:pStyle w:val="Default"/>
        <w:jc w:val="both"/>
        <w:rPr>
          <w:b/>
          <w:sz w:val="22"/>
          <w:szCs w:val="22"/>
        </w:rPr>
      </w:pPr>
      <w:r w:rsidRPr="000E6EDD">
        <w:rPr>
          <w:b/>
          <w:sz w:val="22"/>
          <w:szCs w:val="22"/>
        </w:rPr>
        <w:t xml:space="preserve">- Влияние формы и конструкции изделия на экономику его производства; </w:t>
      </w:r>
    </w:p>
    <w:p w:rsidR="008E298A" w:rsidRDefault="008E298A" w:rsidP="000E6ED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Экономика производства изделия складывается из большого количества факторов, напрямую зависящих от особенностей конструкции и формы изделия. </w:t>
      </w: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основным можно отнести количество деталей и их наименований, материалоемкость, локализацию производства и эффективность логистических процессов, организацию процессов сборки и упаковки изделия. В этой части </w:t>
      </w:r>
      <w:r w:rsidR="008803C4">
        <w:rPr>
          <w:sz w:val="22"/>
          <w:szCs w:val="22"/>
        </w:rPr>
        <w:t xml:space="preserve">будет рассмотрена </w:t>
      </w:r>
      <w:r>
        <w:rPr>
          <w:sz w:val="22"/>
          <w:szCs w:val="22"/>
        </w:rPr>
        <w:t>разумн</w:t>
      </w:r>
      <w:r w:rsidR="008803C4">
        <w:rPr>
          <w:sz w:val="22"/>
          <w:szCs w:val="22"/>
        </w:rPr>
        <w:t>ая</w:t>
      </w:r>
      <w:r>
        <w:rPr>
          <w:sz w:val="22"/>
          <w:szCs w:val="22"/>
        </w:rPr>
        <w:t xml:space="preserve"> унификаци</w:t>
      </w:r>
      <w:r w:rsidR="008803C4">
        <w:rPr>
          <w:sz w:val="22"/>
          <w:szCs w:val="22"/>
        </w:rPr>
        <w:t>я</w:t>
      </w:r>
      <w:r>
        <w:rPr>
          <w:sz w:val="22"/>
          <w:szCs w:val="22"/>
        </w:rPr>
        <w:t>, эффективны</w:t>
      </w:r>
      <w:r w:rsidR="008803C4">
        <w:rPr>
          <w:sz w:val="22"/>
          <w:szCs w:val="22"/>
        </w:rPr>
        <w:t>е</w:t>
      </w:r>
      <w:r>
        <w:rPr>
          <w:sz w:val="22"/>
          <w:szCs w:val="22"/>
        </w:rPr>
        <w:t xml:space="preserve"> метод</w:t>
      </w:r>
      <w:r w:rsidR="008803C4">
        <w:rPr>
          <w:sz w:val="22"/>
          <w:szCs w:val="22"/>
        </w:rPr>
        <w:t>ы</w:t>
      </w:r>
      <w:r>
        <w:rPr>
          <w:sz w:val="22"/>
          <w:szCs w:val="22"/>
        </w:rPr>
        <w:t xml:space="preserve"> определения актуальных методов производства без ущерба для внешнего вида и утилитарной функции изделия. </w:t>
      </w:r>
    </w:p>
    <w:p w:rsidR="000E6EDD" w:rsidRPr="000E6EDD" w:rsidRDefault="000E6EDD" w:rsidP="000E6EDD">
      <w:pPr>
        <w:pStyle w:val="Default"/>
        <w:jc w:val="both"/>
        <w:rPr>
          <w:sz w:val="22"/>
          <w:szCs w:val="22"/>
        </w:rPr>
      </w:pPr>
    </w:p>
    <w:p w:rsidR="008E298A" w:rsidRPr="000E6EDD" w:rsidRDefault="008E298A" w:rsidP="000E6EDD">
      <w:pPr>
        <w:pStyle w:val="Default"/>
        <w:jc w:val="both"/>
        <w:rPr>
          <w:b/>
          <w:sz w:val="22"/>
          <w:szCs w:val="22"/>
        </w:rPr>
      </w:pPr>
      <w:r w:rsidRPr="000E6EDD">
        <w:rPr>
          <w:b/>
          <w:sz w:val="22"/>
          <w:szCs w:val="22"/>
        </w:rPr>
        <w:t xml:space="preserve">- Совместная работа промышленного дизайнера и инженера-конструктора </w:t>
      </w:r>
    </w:p>
    <w:p w:rsidR="008E298A" w:rsidRDefault="008E298A" w:rsidP="000E6ED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Современные инструменты разработки продукта позволяют наладить эффективное взаимодействие между дизайнером и инженером для достижения эффективного совместного результата. </w:t>
      </w:r>
      <w:r w:rsidR="008803C4">
        <w:rPr>
          <w:sz w:val="22"/>
          <w:szCs w:val="22"/>
        </w:rPr>
        <w:t>Будет рассмотрено</w:t>
      </w:r>
      <w:r>
        <w:rPr>
          <w:sz w:val="22"/>
          <w:szCs w:val="22"/>
        </w:rPr>
        <w:t>, как минимизировать проектные и производственные риски еще на стадии формирования концепции продукта, а также метод</w:t>
      </w:r>
      <w:r w:rsidR="008803C4">
        <w:rPr>
          <w:sz w:val="22"/>
          <w:szCs w:val="22"/>
        </w:rPr>
        <w:t>ы</w:t>
      </w:r>
      <w:r>
        <w:rPr>
          <w:sz w:val="22"/>
          <w:szCs w:val="22"/>
        </w:rPr>
        <w:t xml:space="preserve"> поиска компромиссных решений при возникновении противоречивых требований относительно продукта со стороны внешнего вида, эргономики, функциональности, надежности и технологичности производства. </w:t>
      </w:r>
    </w:p>
    <w:p w:rsidR="000E6EDD" w:rsidRPr="000E6EDD" w:rsidRDefault="000E6EDD" w:rsidP="000E6EDD">
      <w:pPr>
        <w:pStyle w:val="Default"/>
        <w:jc w:val="both"/>
        <w:rPr>
          <w:sz w:val="22"/>
          <w:szCs w:val="22"/>
        </w:rPr>
      </w:pPr>
    </w:p>
    <w:p w:rsidR="008E298A" w:rsidRPr="000E6EDD" w:rsidRDefault="008E298A" w:rsidP="000E6EDD">
      <w:pPr>
        <w:pStyle w:val="Default"/>
        <w:jc w:val="both"/>
        <w:rPr>
          <w:b/>
          <w:sz w:val="22"/>
          <w:szCs w:val="22"/>
        </w:rPr>
      </w:pPr>
      <w:r w:rsidRPr="000E6EDD">
        <w:rPr>
          <w:b/>
          <w:sz w:val="22"/>
          <w:szCs w:val="22"/>
        </w:rPr>
        <w:t xml:space="preserve">- Взаимосвязь дизайна изделия с изготовлением пресс-формы; </w:t>
      </w:r>
    </w:p>
    <w:p w:rsidR="008E298A" w:rsidRDefault="008E298A" w:rsidP="000E6ED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Технологические требования по обеспечению производства играют существенную роль в формировании облика продукта. Литьевые уклоны, направление и расположение линий разъема, утяжки, использование в пресс-форме ползунов и знаков во многом оказывают влияние при проектировании художественно выразительной формы, особенно в условиях жестких ограничений по количеству деталей и методу их соединения. В тоже время, определенные приемы художественного конструирования позволяют исправлять внешний вид даже по факту самых негативных последствий объективно вынужденных </w:t>
      </w:r>
    </w:p>
    <w:p w:rsidR="008E298A" w:rsidRDefault="008E298A" w:rsidP="000E6ED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технических решений. </w:t>
      </w:r>
      <w:r w:rsidR="008803C4">
        <w:rPr>
          <w:sz w:val="22"/>
          <w:szCs w:val="22"/>
        </w:rPr>
        <w:t>Будут р</w:t>
      </w:r>
      <w:r>
        <w:rPr>
          <w:sz w:val="22"/>
          <w:szCs w:val="22"/>
        </w:rPr>
        <w:t>ассмотр</w:t>
      </w:r>
      <w:r w:rsidR="008803C4">
        <w:rPr>
          <w:sz w:val="22"/>
          <w:szCs w:val="22"/>
        </w:rPr>
        <w:t>ены</w:t>
      </w:r>
      <w:r>
        <w:rPr>
          <w:sz w:val="22"/>
          <w:szCs w:val="22"/>
        </w:rPr>
        <w:t xml:space="preserve"> основные приемы разработки форм под изготовление методами литья в ТПА, ротационной формовки, ЭР и ИВ. </w:t>
      </w:r>
    </w:p>
    <w:p w:rsidR="000E6EDD" w:rsidRPr="000E6EDD" w:rsidRDefault="000E6EDD" w:rsidP="000E6EDD">
      <w:pPr>
        <w:pStyle w:val="Default"/>
        <w:jc w:val="both"/>
        <w:rPr>
          <w:sz w:val="22"/>
          <w:szCs w:val="22"/>
        </w:rPr>
      </w:pPr>
    </w:p>
    <w:p w:rsidR="008E298A" w:rsidRPr="000E6EDD" w:rsidRDefault="008E298A" w:rsidP="000E6EDD">
      <w:pPr>
        <w:pStyle w:val="Default"/>
        <w:jc w:val="both"/>
        <w:rPr>
          <w:b/>
          <w:sz w:val="22"/>
          <w:szCs w:val="22"/>
        </w:rPr>
      </w:pPr>
      <w:r w:rsidRPr="000E6EDD">
        <w:rPr>
          <w:b/>
          <w:sz w:val="22"/>
          <w:szCs w:val="22"/>
        </w:rPr>
        <w:t xml:space="preserve">- Дизайн и проектирование изделий. 3D – моделирование </w:t>
      </w:r>
    </w:p>
    <w:p w:rsidR="008E298A" w:rsidRDefault="008E298A" w:rsidP="000E6ED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Самые распространенные в инженерной среде технологии </w:t>
      </w:r>
      <w:proofErr w:type="spellStart"/>
      <w:r>
        <w:rPr>
          <w:sz w:val="22"/>
          <w:szCs w:val="22"/>
        </w:rPr>
        <w:t>solid</w:t>
      </w:r>
      <w:proofErr w:type="spellEnd"/>
      <w:r>
        <w:rPr>
          <w:sz w:val="22"/>
          <w:szCs w:val="22"/>
        </w:rPr>
        <w:t xml:space="preserve"> моделирования сегодня могут решать широкий спектр задач по разработке и подготовке к производству промышленных изделий с учетом требований любых производств. Однако слабым местом этой технологии до сих пор остается возможность построения сложных криволинейных поверхностей, набирающих все большую популярность при формообразовании промышленных изделий. Между т</w:t>
      </w:r>
      <w:r w:rsidR="008803C4">
        <w:rPr>
          <w:sz w:val="22"/>
          <w:szCs w:val="22"/>
        </w:rPr>
        <w:t>ем, с этой задачей эффективно сп</w:t>
      </w:r>
      <w:r>
        <w:rPr>
          <w:sz w:val="22"/>
          <w:szCs w:val="22"/>
        </w:rPr>
        <w:t xml:space="preserve">равляется технология NURBS, в свою очередь не лишенная иных недостатков. Также отдельного внимания заслуживает относительно новая технология моделирования – </w:t>
      </w:r>
      <w:proofErr w:type="spellStart"/>
      <w:r>
        <w:rPr>
          <w:sz w:val="22"/>
          <w:szCs w:val="22"/>
        </w:rPr>
        <w:t>Subdive</w:t>
      </w:r>
      <w:proofErr w:type="spellEnd"/>
      <w:r>
        <w:rPr>
          <w:sz w:val="22"/>
          <w:szCs w:val="22"/>
        </w:rPr>
        <w:t xml:space="preserve">, позволяющая разрабатывать сложные формы с непрерывной кривизной поверхности с возможностью их динамического редактирования без привязки к дереву построения. </w:t>
      </w:r>
      <w:r w:rsidR="00017AB2">
        <w:rPr>
          <w:sz w:val="22"/>
          <w:szCs w:val="22"/>
        </w:rPr>
        <w:t>Будут рассмотрены</w:t>
      </w:r>
      <w:r>
        <w:rPr>
          <w:sz w:val="22"/>
          <w:szCs w:val="22"/>
        </w:rPr>
        <w:t xml:space="preserve"> все преимущества и недостатки каждой из обозначенных технологий, а также возможности их эффективного совмещения. </w:t>
      </w:r>
    </w:p>
    <w:p w:rsidR="000E6EDD" w:rsidRDefault="000E6EDD" w:rsidP="000E6EDD">
      <w:pPr>
        <w:pStyle w:val="Default"/>
        <w:jc w:val="both"/>
        <w:rPr>
          <w:sz w:val="22"/>
          <w:szCs w:val="22"/>
        </w:rPr>
      </w:pPr>
    </w:p>
    <w:p w:rsidR="008E298A" w:rsidRPr="000E6EDD" w:rsidRDefault="008E298A" w:rsidP="000E6EDD">
      <w:pPr>
        <w:pStyle w:val="Default"/>
        <w:jc w:val="both"/>
        <w:rPr>
          <w:b/>
          <w:sz w:val="22"/>
          <w:szCs w:val="22"/>
        </w:rPr>
      </w:pPr>
      <w:r w:rsidRPr="000E6EDD">
        <w:rPr>
          <w:b/>
          <w:sz w:val="22"/>
          <w:szCs w:val="22"/>
        </w:rPr>
        <w:t xml:space="preserve">- Актуальность обучения, повышения квалификации дизайнеров. </w:t>
      </w:r>
    </w:p>
    <w:p w:rsidR="008E298A" w:rsidRDefault="008E298A" w:rsidP="000E6ED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При определенно низком уровне подготовки промышленных дизайнеров в ВУЗах Р</w:t>
      </w:r>
      <w:r w:rsidR="00017AB2">
        <w:rPr>
          <w:sz w:val="22"/>
          <w:szCs w:val="22"/>
        </w:rPr>
        <w:t>оссии</w:t>
      </w:r>
      <w:r>
        <w:rPr>
          <w:sz w:val="22"/>
          <w:szCs w:val="22"/>
        </w:rPr>
        <w:t xml:space="preserve">, в последнее время набирает обороты тенденция к самообразованию людей, стремящихся освоить данную профессию, и последующее предоставление ими некачественных услуг предприятиям на основе </w:t>
      </w:r>
      <w:proofErr w:type="spellStart"/>
      <w:r>
        <w:rPr>
          <w:sz w:val="22"/>
          <w:szCs w:val="22"/>
        </w:rPr>
        <w:t>фриланса</w:t>
      </w:r>
      <w:proofErr w:type="spellEnd"/>
      <w:r>
        <w:rPr>
          <w:sz w:val="22"/>
          <w:szCs w:val="22"/>
        </w:rPr>
        <w:t xml:space="preserve">, что также оказывает негативное влияние на восприятие специализации в среде производств. Таким образом, одним из самых эффективных методов воспитания кадров в области промышленного дизайна остается их подготовка на местах, что, определенно, требует немалых ресурсов. </w:t>
      </w:r>
      <w:r w:rsidR="00017AB2">
        <w:rPr>
          <w:sz w:val="22"/>
          <w:szCs w:val="22"/>
        </w:rPr>
        <w:t>Будут рассмотрены</w:t>
      </w:r>
      <w:r>
        <w:rPr>
          <w:sz w:val="22"/>
          <w:szCs w:val="22"/>
        </w:rPr>
        <w:t xml:space="preserve"> рациональны</w:t>
      </w:r>
      <w:r w:rsidR="00017AB2">
        <w:rPr>
          <w:sz w:val="22"/>
          <w:szCs w:val="22"/>
        </w:rPr>
        <w:t>е</w:t>
      </w:r>
      <w:r>
        <w:rPr>
          <w:sz w:val="22"/>
          <w:szCs w:val="22"/>
        </w:rPr>
        <w:t xml:space="preserve"> и эффективны</w:t>
      </w:r>
      <w:r w:rsidR="00017AB2">
        <w:rPr>
          <w:sz w:val="22"/>
          <w:szCs w:val="22"/>
        </w:rPr>
        <w:t>е</w:t>
      </w:r>
      <w:r>
        <w:rPr>
          <w:sz w:val="22"/>
          <w:szCs w:val="22"/>
        </w:rPr>
        <w:t xml:space="preserve"> метод</w:t>
      </w:r>
      <w:r w:rsidR="00017AB2">
        <w:rPr>
          <w:sz w:val="22"/>
          <w:szCs w:val="22"/>
        </w:rPr>
        <w:t>ы</w:t>
      </w:r>
      <w:r>
        <w:rPr>
          <w:sz w:val="22"/>
          <w:szCs w:val="22"/>
        </w:rPr>
        <w:t xml:space="preserve"> подготовки дизайнеров силами предприятий. </w:t>
      </w:r>
    </w:p>
    <w:sectPr w:rsidR="008E2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8A"/>
    <w:rsid w:val="00017AB2"/>
    <w:rsid w:val="000E6EDD"/>
    <w:rsid w:val="001B17C2"/>
    <w:rsid w:val="005C7F08"/>
    <w:rsid w:val="00604189"/>
    <w:rsid w:val="00744AE8"/>
    <w:rsid w:val="008803C4"/>
    <w:rsid w:val="008E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017A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29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017A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29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indust34 (Иванов С.Ю.)</dc:creator>
  <cp:lastModifiedBy>indust34 (Иванов С.Ю.)</cp:lastModifiedBy>
  <cp:revision>1</cp:revision>
  <dcterms:created xsi:type="dcterms:W3CDTF">2019-09-18T12:57:00Z</dcterms:created>
  <dcterms:modified xsi:type="dcterms:W3CDTF">2019-09-18T14:03:00Z</dcterms:modified>
</cp:coreProperties>
</file>